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2E" w:rsidRPr="00703477" w:rsidRDefault="00074F4B">
      <w:pPr>
        <w:rPr>
          <w:color w:val="0000FF"/>
          <w:sz w:val="13"/>
          <w:szCs w:val="13"/>
        </w:rPr>
      </w:pPr>
      <w:bookmarkStart w:id="0" w:name="_GoBack"/>
      <w:bookmarkEnd w:id="0"/>
      <w:r>
        <w:rPr>
          <w:noProof/>
          <w:sz w:val="13"/>
          <w:szCs w:val="13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0</wp:posOffset>
            </wp:positionV>
            <wp:extent cx="2152650" cy="723900"/>
            <wp:effectExtent l="0" t="0" r="0" b="0"/>
            <wp:wrapSquare wrapText="right"/>
            <wp:docPr id="2" name="Picture 2" descr="MB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92E" w:rsidRPr="00703477">
        <w:rPr>
          <w:color w:val="0000FF"/>
          <w:sz w:val="13"/>
          <w:szCs w:val="13"/>
        </w:rPr>
        <w:br/>
      </w:r>
    </w:p>
    <w:p w:rsidR="00703477" w:rsidRP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spacing w:after="30"/>
        <w:rPr>
          <w:rFonts w:ascii="Arial" w:hAnsi="Arial"/>
          <w:b/>
          <w:color w:val="0000FF"/>
          <w:sz w:val="13"/>
          <w:szCs w:val="13"/>
          <w:u w:val="single"/>
        </w:rPr>
      </w:pPr>
      <w:r w:rsidRPr="00703477">
        <w:rPr>
          <w:rFonts w:ascii="Arial" w:hAnsi="Arial"/>
          <w:b/>
          <w:color w:val="0000FF"/>
          <w:sz w:val="13"/>
          <w:szCs w:val="13"/>
          <w:u w:val="single"/>
        </w:rPr>
        <w:t>201</w:t>
      </w:r>
      <w:r w:rsidR="004A33C0">
        <w:rPr>
          <w:rFonts w:ascii="Arial" w:hAnsi="Arial"/>
          <w:b/>
          <w:color w:val="0000FF"/>
          <w:sz w:val="13"/>
          <w:szCs w:val="13"/>
          <w:u w:val="single"/>
        </w:rPr>
        <w:t>6</w:t>
      </w:r>
      <w:r w:rsidRPr="00703477">
        <w:rPr>
          <w:rFonts w:ascii="Arial" w:hAnsi="Arial"/>
          <w:b/>
          <w:color w:val="0000FF"/>
          <w:sz w:val="13"/>
          <w:szCs w:val="13"/>
          <w:u w:val="single"/>
        </w:rPr>
        <w:t xml:space="preserve"> EXECUTIVE COMMITTEE</w:t>
      </w:r>
    </w:p>
    <w:p w:rsidR="00703477" w:rsidRP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>CHAIR:</w:t>
      </w:r>
    </w:p>
    <w:p w:rsidR="008F5911" w:rsidRPr="008F5911" w:rsidRDefault="008F5911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 w:rsidRPr="008F5911">
        <w:rPr>
          <w:rFonts w:ascii="Arial" w:hAnsi="Arial"/>
          <w:i/>
          <w:color w:val="0000FF"/>
          <w:sz w:val="13"/>
          <w:szCs w:val="13"/>
        </w:rPr>
        <w:t>Wilson M. Milian, NYC Transit</w:t>
      </w:r>
    </w:p>
    <w:p w:rsidR="00BC77CB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 xml:space="preserve">VICE CHAIR </w:t>
      </w:r>
      <w:r w:rsidRPr="00703477">
        <w:rPr>
          <w:rFonts w:ascii="Arial" w:hAnsi="Arial"/>
          <w:caps/>
          <w:color w:val="0000FF"/>
          <w:sz w:val="13"/>
          <w:szCs w:val="13"/>
        </w:rPr>
        <w:t xml:space="preserve">– </w:t>
      </w:r>
      <w:r w:rsidR="00461789">
        <w:rPr>
          <w:rFonts w:ascii="Arial" w:hAnsi="Arial"/>
          <w:caps/>
          <w:color w:val="0000FF"/>
          <w:sz w:val="13"/>
          <w:szCs w:val="13"/>
        </w:rPr>
        <w:t>CHAPTER Operations</w:t>
      </w:r>
      <w:r w:rsidRPr="00703477">
        <w:rPr>
          <w:rFonts w:ascii="Arial" w:hAnsi="Arial"/>
          <w:color w:val="0000FF"/>
          <w:sz w:val="13"/>
          <w:szCs w:val="13"/>
        </w:rPr>
        <w:t>:</w:t>
      </w:r>
    </w:p>
    <w:p w:rsidR="008F5911" w:rsidRDefault="008F5911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i/>
          <w:color w:val="0000FF"/>
          <w:sz w:val="13"/>
          <w:szCs w:val="13"/>
        </w:rPr>
        <w:t>Neil Weisenfeld, Con Edison Co.</w:t>
      </w:r>
    </w:p>
    <w:p w:rsidR="00461789" w:rsidRDefault="00461789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 xml:space="preserve">VICE CHAIR </w:t>
      </w:r>
      <w:r w:rsidRPr="00703477">
        <w:rPr>
          <w:rFonts w:ascii="Arial" w:hAnsi="Arial"/>
          <w:caps/>
          <w:color w:val="0000FF"/>
          <w:sz w:val="13"/>
          <w:szCs w:val="13"/>
        </w:rPr>
        <w:t xml:space="preserve">– </w:t>
      </w:r>
      <w:r>
        <w:rPr>
          <w:rFonts w:ascii="Arial" w:hAnsi="Arial"/>
          <w:caps/>
          <w:color w:val="0000FF"/>
          <w:sz w:val="13"/>
          <w:szCs w:val="13"/>
        </w:rPr>
        <w:t>SECTION ACTIVITIES</w:t>
      </w:r>
      <w:r w:rsidRPr="00703477">
        <w:rPr>
          <w:rFonts w:ascii="Arial" w:hAnsi="Arial"/>
          <w:color w:val="0000FF"/>
          <w:sz w:val="13"/>
          <w:szCs w:val="13"/>
        </w:rPr>
        <w:t>:</w:t>
      </w:r>
    </w:p>
    <w:p w:rsidR="008F5911" w:rsidRPr="008F5911" w:rsidRDefault="00554973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>
        <w:rPr>
          <w:rFonts w:ascii="Arial" w:hAnsi="Arial"/>
          <w:i/>
          <w:color w:val="0000FF"/>
          <w:sz w:val="13"/>
          <w:szCs w:val="13"/>
        </w:rPr>
        <w:t>Dr. Charles Rube</w:t>
      </w:r>
      <w:r w:rsidR="00DE3511">
        <w:rPr>
          <w:rFonts w:ascii="Arial" w:hAnsi="Arial"/>
          <w:i/>
          <w:color w:val="0000FF"/>
          <w:sz w:val="13"/>
          <w:szCs w:val="13"/>
        </w:rPr>
        <w:t>nstein</w:t>
      </w:r>
      <w:r w:rsidR="008F5911">
        <w:rPr>
          <w:rFonts w:ascii="Arial" w:hAnsi="Arial"/>
          <w:i/>
          <w:color w:val="0000FF"/>
          <w:sz w:val="13"/>
          <w:szCs w:val="13"/>
        </w:rPr>
        <w:t>, Pratt Institute</w:t>
      </w:r>
    </w:p>
    <w:p w:rsidR="00703477" w:rsidRP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 xml:space="preserve">TREASURER: </w:t>
      </w:r>
    </w:p>
    <w:p w:rsidR="00703477" w:rsidRPr="004D574F" w:rsidRDefault="00461789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>
        <w:rPr>
          <w:rFonts w:ascii="Arial" w:hAnsi="Arial"/>
          <w:i/>
          <w:color w:val="0000FF"/>
          <w:sz w:val="13"/>
          <w:szCs w:val="13"/>
        </w:rPr>
        <w:t>Simon Odie, Con Edison Co.</w:t>
      </w:r>
    </w:p>
    <w:p w:rsidR="00A22333" w:rsidRDefault="00703477" w:rsidP="004A33C0">
      <w:pPr>
        <w:pStyle w:val="Caption"/>
        <w:framePr w:w="3322" w:h="13701" w:hRule="exact" w:wrap="around" w:x="735" w:y="822"/>
        <w:rPr>
          <w:sz w:val="13"/>
          <w:szCs w:val="13"/>
        </w:rPr>
      </w:pPr>
      <w:r w:rsidRPr="00703477">
        <w:rPr>
          <w:sz w:val="13"/>
          <w:szCs w:val="13"/>
        </w:rPr>
        <w:t xml:space="preserve">SECRETARY: </w:t>
      </w:r>
    </w:p>
    <w:p w:rsidR="00703477" w:rsidRPr="00703477" w:rsidRDefault="00461789" w:rsidP="004A33C0">
      <w:pPr>
        <w:pStyle w:val="Caption"/>
        <w:framePr w:w="3322" w:h="13701" w:hRule="exact" w:wrap="around" w:x="735" w:y="822"/>
        <w:rPr>
          <w:sz w:val="13"/>
          <w:szCs w:val="13"/>
        </w:rPr>
      </w:pPr>
      <w:r>
        <w:rPr>
          <w:iCs w:val="0"/>
          <w:sz w:val="13"/>
          <w:szCs w:val="13"/>
        </w:rPr>
        <w:t>Sharene Williams, Deloitte Consulting</w:t>
      </w:r>
    </w:p>
    <w:p w:rsidR="00BC77CB" w:rsidRDefault="001539B3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>
        <w:rPr>
          <w:rFonts w:ascii="Arial" w:hAnsi="Arial"/>
          <w:color w:val="0000FF"/>
          <w:sz w:val="13"/>
          <w:szCs w:val="13"/>
        </w:rPr>
        <w:t xml:space="preserve">JUNIOR </w:t>
      </w:r>
      <w:r w:rsidR="00C94F21">
        <w:rPr>
          <w:rFonts w:ascii="Arial" w:hAnsi="Arial"/>
          <w:color w:val="0000FF"/>
          <w:sz w:val="13"/>
          <w:szCs w:val="13"/>
        </w:rPr>
        <w:t>PAST CHAIR</w:t>
      </w:r>
      <w:r w:rsidR="00703477" w:rsidRPr="00703477">
        <w:rPr>
          <w:rFonts w:ascii="Arial" w:hAnsi="Arial"/>
          <w:color w:val="0000FF"/>
          <w:sz w:val="13"/>
          <w:szCs w:val="13"/>
        </w:rPr>
        <w:t xml:space="preserve">: </w:t>
      </w:r>
    </w:p>
    <w:p w:rsidR="008F5911" w:rsidRDefault="008F5911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i/>
          <w:color w:val="0000FF"/>
          <w:sz w:val="13"/>
          <w:szCs w:val="13"/>
        </w:rPr>
        <w:t>Neil Weisenfeld, Con Edison Co.</w:t>
      </w:r>
    </w:p>
    <w:p w:rsidR="00BC77CB" w:rsidRDefault="001539B3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>
        <w:rPr>
          <w:rFonts w:ascii="Arial" w:hAnsi="Arial"/>
          <w:color w:val="0000FF"/>
          <w:sz w:val="13"/>
          <w:szCs w:val="13"/>
        </w:rPr>
        <w:t>SENIOR PAST CHAIR</w:t>
      </w:r>
    </w:p>
    <w:p w:rsidR="008F5911" w:rsidRPr="00703477" w:rsidRDefault="00DE3511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>
        <w:rPr>
          <w:rFonts w:ascii="Arial" w:hAnsi="Arial"/>
          <w:i/>
          <w:color w:val="0000FF"/>
          <w:sz w:val="13"/>
          <w:szCs w:val="13"/>
        </w:rPr>
        <w:t>Dr. Shu-Ping Chang,</w:t>
      </w:r>
      <w:r w:rsidR="00F86680">
        <w:rPr>
          <w:rFonts w:ascii="Arial" w:hAnsi="Arial"/>
          <w:i/>
          <w:color w:val="0000FF"/>
          <w:sz w:val="13"/>
          <w:szCs w:val="13"/>
        </w:rPr>
        <w:t xml:space="preserve"> IBM</w:t>
      </w:r>
    </w:p>
    <w:p w:rsidR="008F5911" w:rsidRPr="00703477" w:rsidRDefault="008F5911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</w:p>
    <w:p w:rsidR="00703477" w:rsidRPr="00703477" w:rsidRDefault="00C94F21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  <w:u w:val="single"/>
        </w:rPr>
      </w:pPr>
      <w:r>
        <w:rPr>
          <w:rFonts w:ascii="Arial" w:hAnsi="Arial"/>
          <w:color w:val="0000FF"/>
          <w:sz w:val="13"/>
          <w:szCs w:val="13"/>
          <w:u w:val="single"/>
        </w:rPr>
        <w:t>SOCIETY CHAPTER CHAIRS</w:t>
      </w:r>
      <w:r w:rsidR="00703477" w:rsidRPr="00703477">
        <w:rPr>
          <w:rFonts w:ascii="Arial" w:hAnsi="Arial"/>
          <w:color w:val="0000FF"/>
          <w:sz w:val="13"/>
          <w:szCs w:val="13"/>
          <w:u w:val="single"/>
        </w:rPr>
        <w:t xml:space="preserve"> </w:t>
      </w:r>
    </w:p>
    <w:p w:rsidR="00703477" w:rsidRP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>BROADCAST TECHNOLOGY:</w:t>
      </w:r>
    </w:p>
    <w:p w:rsidR="00703477" w:rsidRPr="00703477" w:rsidRDefault="003D3CD9" w:rsidP="004A33C0">
      <w:pPr>
        <w:pStyle w:val="Caption"/>
        <w:framePr w:w="3322" w:h="13701" w:hRule="exact" w:wrap="around" w:x="735" w:y="822"/>
        <w:rPr>
          <w:sz w:val="13"/>
          <w:szCs w:val="13"/>
        </w:rPr>
      </w:pPr>
      <w:r>
        <w:rPr>
          <w:sz w:val="13"/>
          <w:szCs w:val="13"/>
        </w:rPr>
        <w:t xml:space="preserve">John </w:t>
      </w:r>
      <w:proofErr w:type="spellStart"/>
      <w:r>
        <w:rPr>
          <w:sz w:val="13"/>
          <w:szCs w:val="13"/>
        </w:rPr>
        <w:t>Ferder</w:t>
      </w:r>
      <w:proofErr w:type="spellEnd"/>
      <w:r>
        <w:rPr>
          <w:sz w:val="13"/>
          <w:szCs w:val="13"/>
        </w:rPr>
        <w:t>, CBS</w:t>
      </w:r>
      <w:r w:rsidR="00C34B63">
        <w:rPr>
          <w:sz w:val="13"/>
          <w:szCs w:val="13"/>
        </w:rPr>
        <w:t>, Inc.</w:t>
      </w:r>
    </w:p>
    <w:p w:rsidR="00703477" w:rsidRP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 w:cs="Arial"/>
          <w:color w:val="0000FF"/>
          <w:sz w:val="13"/>
          <w:szCs w:val="13"/>
        </w:rPr>
      </w:pPr>
      <w:r w:rsidRPr="00703477">
        <w:rPr>
          <w:rFonts w:ascii="Arial" w:hAnsi="Arial" w:cs="Arial"/>
          <w:color w:val="0000FF"/>
          <w:sz w:val="13"/>
          <w:szCs w:val="13"/>
        </w:rPr>
        <w:t>COMPUTATIONAL INTELLIGENCE:</w:t>
      </w:r>
    </w:p>
    <w:p w:rsidR="00461789" w:rsidRPr="00703477" w:rsidRDefault="00461789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 w:cs="Arial"/>
          <w:i/>
          <w:color w:val="0000FF"/>
          <w:sz w:val="13"/>
          <w:szCs w:val="13"/>
        </w:rPr>
      </w:pPr>
      <w:r>
        <w:rPr>
          <w:rFonts w:ascii="Arial" w:hAnsi="Arial" w:cs="Arial"/>
          <w:i/>
          <w:color w:val="0000FF"/>
          <w:sz w:val="13"/>
          <w:szCs w:val="13"/>
        </w:rPr>
        <w:t xml:space="preserve">Dr. Frank Hsu, </w:t>
      </w:r>
      <w:proofErr w:type="spellStart"/>
      <w:r>
        <w:rPr>
          <w:rFonts w:ascii="Arial" w:hAnsi="Arial" w:cs="Arial"/>
          <w:i/>
          <w:color w:val="0000FF"/>
          <w:sz w:val="13"/>
          <w:szCs w:val="13"/>
        </w:rPr>
        <w:t>Fordman</w:t>
      </w:r>
      <w:proofErr w:type="spellEnd"/>
      <w:r>
        <w:rPr>
          <w:rFonts w:ascii="Arial" w:hAnsi="Arial" w:cs="Arial"/>
          <w:i/>
          <w:color w:val="0000FF"/>
          <w:sz w:val="13"/>
          <w:szCs w:val="13"/>
        </w:rPr>
        <w:t xml:space="preserve"> University</w:t>
      </w:r>
    </w:p>
    <w:p w:rsidR="00703477" w:rsidRP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 w:cs="Arial"/>
          <w:color w:val="0000FF"/>
          <w:sz w:val="13"/>
          <w:szCs w:val="13"/>
        </w:rPr>
      </w:pPr>
      <w:r w:rsidRPr="00703477">
        <w:rPr>
          <w:rFonts w:ascii="Arial" w:hAnsi="Arial" w:cs="Arial"/>
          <w:color w:val="0000FF"/>
          <w:sz w:val="13"/>
          <w:szCs w:val="13"/>
        </w:rPr>
        <w:t xml:space="preserve">COMPUTER: </w:t>
      </w:r>
    </w:p>
    <w:p w:rsidR="00703477" w:rsidRPr="00703477" w:rsidRDefault="00EF73CD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 w:cs="Arial"/>
          <w:i/>
          <w:color w:val="0000FF"/>
          <w:sz w:val="13"/>
          <w:szCs w:val="13"/>
        </w:rPr>
      </w:pPr>
      <w:r>
        <w:rPr>
          <w:rFonts w:ascii="Arial" w:hAnsi="Arial" w:cs="Arial"/>
          <w:i/>
          <w:color w:val="0000FF"/>
          <w:sz w:val="13"/>
          <w:szCs w:val="13"/>
        </w:rPr>
        <w:t>George Hacken</w:t>
      </w:r>
      <w:r w:rsidR="00703477" w:rsidRPr="00703477">
        <w:rPr>
          <w:rFonts w:ascii="Arial" w:hAnsi="Arial" w:cs="Arial"/>
          <w:i/>
          <w:color w:val="0000FF"/>
          <w:sz w:val="13"/>
          <w:szCs w:val="13"/>
        </w:rPr>
        <w:t>, NYC Transit</w:t>
      </w:r>
      <w:r w:rsidR="00EA2633">
        <w:rPr>
          <w:rFonts w:ascii="Arial" w:hAnsi="Arial" w:cs="Arial"/>
          <w:i/>
          <w:color w:val="0000FF"/>
          <w:sz w:val="13"/>
          <w:szCs w:val="13"/>
        </w:rPr>
        <w:t>,</w:t>
      </w:r>
    </w:p>
    <w:p w:rsidR="00703477" w:rsidRPr="00703477" w:rsidRDefault="00EA2633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 w:cs="Arial"/>
          <w:color w:val="0000FF"/>
          <w:sz w:val="13"/>
          <w:szCs w:val="13"/>
        </w:rPr>
      </w:pPr>
      <w:r>
        <w:rPr>
          <w:rFonts w:ascii="Arial" w:hAnsi="Arial" w:cs="Arial"/>
          <w:color w:val="0000FF"/>
          <w:sz w:val="13"/>
          <w:szCs w:val="13"/>
        </w:rPr>
        <w:t>COMMUNICATIONS:</w:t>
      </w:r>
    </w:p>
    <w:p w:rsidR="00CD2BD1" w:rsidRPr="003D12FD" w:rsidRDefault="00263135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>
        <w:rPr>
          <w:rFonts w:ascii="Arial" w:hAnsi="Arial"/>
          <w:i/>
          <w:color w:val="0000FF"/>
          <w:sz w:val="13"/>
          <w:szCs w:val="13"/>
        </w:rPr>
        <w:t>Warner Sharkey</w:t>
      </w:r>
    </w:p>
    <w:p w:rsidR="00CD2BD1" w:rsidRPr="00703477" w:rsidRDefault="00CD2BD1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>
        <w:rPr>
          <w:rFonts w:ascii="Arial" w:hAnsi="Arial"/>
          <w:i/>
          <w:color w:val="0000FF"/>
          <w:sz w:val="13"/>
          <w:szCs w:val="13"/>
        </w:rPr>
        <w:t>TECHNOLOGY MANAGEMENT:</w:t>
      </w:r>
    </w:p>
    <w:p w:rsidR="00703477" w:rsidRP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i/>
          <w:color w:val="0000FF"/>
          <w:sz w:val="13"/>
          <w:szCs w:val="13"/>
        </w:rPr>
        <w:t>David M. Weiss</w:t>
      </w:r>
      <w:r w:rsidR="00A46882">
        <w:rPr>
          <w:rFonts w:ascii="Arial" w:hAnsi="Arial"/>
          <w:i/>
          <w:color w:val="0000FF"/>
          <w:sz w:val="13"/>
          <w:szCs w:val="13"/>
        </w:rPr>
        <w:t xml:space="preserve">, </w:t>
      </w:r>
      <w:r w:rsidR="00693020">
        <w:rPr>
          <w:rFonts w:ascii="Arial" w:hAnsi="Arial"/>
          <w:i/>
          <w:color w:val="0000FF"/>
          <w:sz w:val="13"/>
          <w:szCs w:val="13"/>
        </w:rPr>
        <w:t>A</w:t>
      </w:r>
      <w:r w:rsidR="00662B40">
        <w:rPr>
          <w:rFonts w:ascii="Arial" w:hAnsi="Arial"/>
          <w:i/>
          <w:color w:val="0000FF"/>
          <w:sz w:val="13"/>
          <w:szCs w:val="13"/>
        </w:rPr>
        <w:t>rup</w:t>
      </w:r>
    </w:p>
    <w:p w:rsidR="00703477" w:rsidRPr="00703477" w:rsidRDefault="00703477" w:rsidP="004A33C0">
      <w:pPr>
        <w:pStyle w:val="BodyText2"/>
        <w:framePr w:w="3322" w:h="13701" w:hRule="exact" w:wrap="around" w:x="735" w:y="822"/>
        <w:spacing w:after="0"/>
        <w:rPr>
          <w:color w:val="0000FF"/>
          <w:sz w:val="13"/>
          <w:szCs w:val="13"/>
        </w:rPr>
      </w:pPr>
      <w:r w:rsidRPr="00703477">
        <w:rPr>
          <w:color w:val="0000FF"/>
          <w:sz w:val="13"/>
          <w:szCs w:val="13"/>
        </w:rPr>
        <w:t>ENGINEERING IN MEDICINE &amp; BIOLOGY:</w:t>
      </w:r>
      <w:r w:rsidR="00EA2633">
        <w:rPr>
          <w:color w:val="0000FF"/>
          <w:sz w:val="13"/>
          <w:szCs w:val="13"/>
        </w:rPr>
        <w:t xml:space="preserve"> </w:t>
      </w:r>
    </w:p>
    <w:p w:rsidR="00703477" w:rsidRPr="00A46882" w:rsidRDefault="00A46882" w:rsidP="004A33C0">
      <w:pPr>
        <w:pStyle w:val="BodyText2"/>
        <w:framePr w:w="3322" w:h="13701" w:hRule="exact" w:wrap="around" w:x="735" w:y="822"/>
        <w:spacing w:after="0"/>
        <w:rPr>
          <w:i/>
          <w:color w:val="0000FF"/>
          <w:sz w:val="13"/>
          <w:szCs w:val="13"/>
        </w:rPr>
      </w:pPr>
      <w:r w:rsidRPr="00A46882">
        <w:rPr>
          <w:i/>
          <w:color w:val="0000FF"/>
          <w:sz w:val="13"/>
          <w:szCs w:val="13"/>
        </w:rPr>
        <w:t>Shivaprasad Bhuvanendran, Rockefeller Universit</w:t>
      </w:r>
      <w:r>
        <w:rPr>
          <w:i/>
          <w:color w:val="0000FF"/>
          <w:sz w:val="13"/>
          <w:szCs w:val="13"/>
        </w:rPr>
        <w:t>y</w:t>
      </w:r>
    </w:p>
    <w:p w:rsidR="00703477" w:rsidRPr="00703477" w:rsidRDefault="00703477" w:rsidP="004A33C0">
      <w:pPr>
        <w:pStyle w:val="BodyText2"/>
        <w:framePr w:w="3322" w:h="13701" w:hRule="exact" w:wrap="around" w:x="735" w:y="822"/>
        <w:spacing w:after="0"/>
        <w:rPr>
          <w:color w:val="0000FF"/>
          <w:sz w:val="13"/>
          <w:szCs w:val="13"/>
        </w:rPr>
      </w:pPr>
      <w:r w:rsidRPr="00703477">
        <w:rPr>
          <w:color w:val="0000FF"/>
          <w:sz w:val="13"/>
          <w:szCs w:val="13"/>
        </w:rPr>
        <w:t>INSTRUMENT AND MEASUREMENT:</w:t>
      </w:r>
    </w:p>
    <w:p w:rsidR="00703477" w:rsidRPr="00703477" w:rsidRDefault="00461789" w:rsidP="004A33C0">
      <w:pPr>
        <w:pStyle w:val="BodyText2"/>
        <w:framePr w:w="3322" w:h="13701" w:hRule="exact" w:wrap="around" w:x="735" w:y="822"/>
        <w:spacing w:after="0"/>
        <w:rPr>
          <w:i/>
          <w:color w:val="0000FF"/>
          <w:sz w:val="13"/>
          <w:szCs w:val="13"/>
        </w:rPr>
      </w:pPr>
      <w:r>
        <w:rPr>
          <w:i/>
          <w:color w:val="0000FF"/>
          <w:sz w:val="13"/>
          <w:szCs w:val="13"/>
        </w:rPr>
        <w:t>Vacant</w:t>
      </w:r>
    </w:p>
    <w:p w:rsidR="00BC77CB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 xml:space="preserve">POWER &amp; ENERGY/INDUSTRY </w:t>
      </w:r>
      <w:r w:rsidR="00A12BA8" w:rsidRPr="00703477">
        <w:rPr>
          <w:rFonts w:ascii="Arial" w:hAnsi="Arial"/>
          <w:color w:val="0000FF"/>
          <w:sz w:val="13"/>
          <w:szCs w:val="13"/>
        </w:rPr>
        <w:t>APPS:</w:t>
      </w:r>
    </w:p>
    <w:p w:rsidR="00461789" w:rsidRPr="00703477" w:rsidRDefault="00461789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i/>
          <w:color w:val="0000FF"/>
          <w:sz w:val="13"/>
          <w:szCs w:val="13"/>
        </w:rPr>
        <w:t>Neil Weisenfeld, Con Edison Co.</w:t>
      </w:r>
    </w:p>
    <w:p w:rsidR="00703477" w:rsidRP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>VEHICULAR TECHNOLOGY:</w:t>
      </w:r>
    </w:p>
    <w:p w:rsidR="00703477" w:rsidRDefault="009B6C51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proofErr w:type="spellStart"/>
      <w:r>
        <w:rPr>
          <w:rFonts w:ascii="Arial" w:hAnsi="Arial"/>
          <w:i/>
          <w:color w:val="0000FF"/>
          <w:sz w:val="13"/>
          <w:szCs w:val="13"/>
        </w:rPr>
        <w:t>Muamer</w:t>
      </w:r>
      <w:proofErr w:type="spellEnd"/>
      <w:r>
        <w:rPr>
          <w:rFonts w:ascii="Arial" w:hAnsi="Arial"/>
          <w:i/>
          <w:color w:val="0000FF"/>
          <w:sz w:val="13"/>
          <w:szCs w:val="13"/>
        </w:rPr>
        <w:t xml:space="preserve"> </w:t>
      </w:r>
      <w:proofErr w:type="spellStart"/>
      <w:r>
        <w:rPr>
          <w:rFonts w:ascii="Arial" w:hAnsi="Arial"/>
          <w:i/>
          <w:color w:val="0000FF"/>
          <w:sz w:val="13"/>
          <w:szCs w:val="13"/>
        </w:rPr>
        <w:t>Dedovic</w:t>
      </w:r>
      <w:proofErr w:type="spellEnd"/>
      <w:r w:rsidR="004D70BF">
        <w:rPr>
          <w:rFonts w:ascii="Arial" w:hAnsi="Arial"/>
          <w:i/>
          <w:color w:val="0000FF"/>
          <w:sz w:val="13"/>
          <w:szCs w:val="13"/>
        </w:rPr>
        <w:t xml:space="preserve">, </w:t>
      </w:r>
      <w:proofErr w:type="spellStart"/>
      <w:r w:rsidR="004D70BF">
        <w:rPr>
          <w:rFonts w:ascii="Arial" w:hAnsi="Arial"/>
          <w:i/>
          <w:color w:val="0000FF"/>
          <w:sz w:val="13"/>
          <w:szCs w:val="13"/>
        </w:rPr>
        <w:t>CH2MHill</w:t>
      </w:r>
      <w:proofErr w:type="spellEnd"/>
    </w:p>
    <w:p w:rsidR="00461789" w:rsidRPr="00703477" w:rsidRDefault="00461789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proofErr w:type="gramStart"/>
      <w:r>
        <w:rPr>
          <w:rFonts w:ascii="Arial" w:hAnsi="Arial"/>
          <w:i/>
          <w:color w:val="0000FF"/>
          <w:sz w:val="13"/>
          <w:szCs w:val="13"/>
        </w:rPr>
        <w:t>Ky</w:t>
      </w:r>
      <w:proofErr w:type="gramEnd"/>
      <w:r>
        <w:rPr>
          <w:rFonts w:ascii="Arial" w:hAnsi="Arial"/>
          <w:i/>
          <w:color w:val="0000FF"/>
          <w:sz w:val="13"/>
          <w:szCs w:val="13"/>
        </w:rPr>
        <w:t xml:space="preserve"> Fu, CH2MHill</w:t>
      </w:r>
    </w:p>
    <w:p w:rsidR="00703477" w:rsidRP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>SOLID STATE CIRCUITS/ELECTRON DEVICES:</w:t>
      </w:r>
    </w:p>
    <w:p w:rsidR="00703477" w:rsidRPr="00703477" w:rsidRDefault="00B73082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>
        <w:rPr>
          <w:rFonts w:ascii="Arial" w:hAnsi="Arial"/>
          <w:i/>
          <w:color w:val="0000FF"/>
          <w:sz w:val="13"/>
          <w:szCs w:val="13"/>
        </w:rPr>
        <w:t xml:space="preserve">Dr. </w:t>
      </w:r>
      <w:proofErr w:type="spellStart"/>
      <w:r w:rsidR="008C65BF" w:rsidRPr="008C65BF">
        <w:rPr>
          <w:rFonts w:ascii="Arial" w:hAnsi="Arial"/>
          <w:i/>
          <w:color w:val="0000FF"/>
          <w:sz w:val="13"/>
          <w:szCs w:val="13"/>
        </w:rPr>
        <w:t>Mingoo</w:t>
      </w:r>
      <w:proofErr w:type="spellEnd"/>
      <w:r w:rsidR="008C65BF" w:rsidRPr="008C65BF">
        <w:rPr>
          <w:rFonts w:ascii="Arial" w:hAnsi="Arial"/>
          <w:i/>
          <w:color w:val="0000FF"/>
          <w:sz w:val="13"/>
          <w:szCs w:val="13"/>
        </w:rPr>
        <w:t xml:space="preserve"> </w:t>
      </w:r>
      <w:proofErr w:type="spellStart"/>
      <w:r w:rsidR="008C65BF" w:rsidRPr="008C65BF">
        <w:rPr>
          <w:rFonts w:ascii="Arial" w:hAnsi="Arial"/>
          <w:i/>
          <w:color w:val="0000FF"/>
          <w:sz w:val="13"/>
          <w:szCs w:val="13"/>
        </w:rPr>
        <w:t>Seok</w:t>
      </w:r>
      <w:proofErr w:type="spellEnd"/>
      <w:r>
        <w:rPr>
          <w:rFonts w:ascii="Arial" w:hAnsi="Arial"/>
          <w:i/>
          <w:color w:val="0000FF"/>
          <w:sz w:val="13"/>
          <w:szCs w:val="13"/>
        </w:rPr>
        <w:t xml:space="preserve">, </w:t>
      </w:r>
      <w:r w:rsidR="002B2480">
        <w:rPr>
          <w:rFonts w:ascii="Arial" w:hAnsi="Arial"/>
          <w:i/>
          <w:color w:val="0000FF"/>
          <w:sz w:val="13"/>
          <w:szCs w:val="13"/>
        </w:rPr>
        <w:t xml:space="preserve">PhD, </w:t>
      </w:r>
      <w:r>
        <w:rPr>
          <w:rFonts w:ascii="Arial" w:hAnsi="Arial"/>
          <w:i/>
          <w:color w:val="0000FF"/>
          <w:sz w:val="13"/>
          <w:szCs w:val="13"/>
        </w:rPr>
        <w:t>Columbia University</w:t>
      </w:r>
    </w:p>
    <w:p w:rsidR="00703477" w:rsidRPr="00703477" w:rsidRDefault="00A46882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 w:cs="Arial"/>
          <w:color w:val="0000FF"/>
          <w:sz w:val="13"/>
          <w:szCs w:val="13"/>
        </w:rPr>
      </w:pPr>
      <w:r>
        <w:rPr>
          <w:rFonts w:ascii="Arial" w:hAnsi="Arial" w:cs="Arial"/>
          <w:color w:val="0000FF"/>
          <w:sz w:val="13"/>
          <w:szCs w:val="13"/>
        </w:rPr>
        <w:t>SYSTEMS, MAN, CYBERNETICS</w:t>
      </w:r>
      <w:r w:rsidR="00703477" w:rsidRPr="00703477">
        <w:rPr>
          <w:rFonts w:ascii="Arial" w:hAnsi="Arial" w:cs="Arial"/>
          <w:color w:val="0000FF"/>
          <w:sz w:val="13"/>
          <w:szCs w:val="13"/>
        </w:rPr>
        <w:t xml:space="preserve"> (SMC):</w:t>
      </w:r>
    </w:p>
    <w:p w:rsidR="00703477" w:rsidRP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 w:rsidRPr="00703477">
        <w:rPr>
          <w:rFonts w:ascii="Arial" w:hAnsi="Arial"/>
          <w:i/>
          <w:color w:val="0000FF"/>
          <w:sz w:val="13"/>
          <w:szCs w:val="13"/>
        </w:rPr>
        <w:t xml:space="preserve">Dr. </w:t>
      </w:r>
      <w:r w:rsidRPr="00703477">
        <w:rPr>
          <w:rFonts w:ascii="Arial" w:hAnsi="Arial" w:cs="Arial"/>
          <w:i/>
          <w:color w:val="0000FF"/>
          <w:sz w:val="13"/>
          <w:szCs w:val="13"/>
        </w:rPr>
        <w:t xml:space="preserve">Ping-Tsai Chung, </w:t>
      </w:r>
      <w:r w:rsidR="002B2480">
        <w:rPr>
          <w:rFonts w:ascii="Arial" w:hAnsi="Arial" w:cs="Arial"/>
          <w:i/>
          <w:color w:val="0000FF"/>
          <w:sz w:val="13"/>
          <w:szCs w:val="13"/>
        </w:rPr>
        <w:t xml:space="preserve">PhD, </w:t>
      </w:r>
      <w:r w:rsidRPr="00703477">
        <w:rPr>
          <w:rFonts w:ascii="Arial" w:hAnsi="Arial" w:cs="Arial"/>
          <w:i/>
          <w:color w:val="0000FF"/>
          <w:sz w:val="13"/>
          <w:szCs w:val="13"/>
        </w:rPr>
        <w:t>Long Island University</w:t>
      </w:r>
    </w:p>
    <w:p w:rsidR="00703477" w:rsidRP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</w:p>
    <w:p w:rsidR="00703477" w:rsidRP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  <w:u w:val="single"/>
        </w:rPr>
      </w:pPr>
      <w:r w:rsidRPr="00703477">
        <w:rPr>
          <w:rFonts w:ascii="Arial" w:hAnsi="Arial"/>
          <w:color w:val="0000FF"/>
          <w:sz w:val="13"/>
          <w:szCs w:val="13"/>
          <w:u w:val="single"/>
        </w:rPr>
        <w:t>AFFINITY GROUP CHAIRS</w:t>
      </w:r>
    </w:p>
    <w:p w:rsidR="00703477" w:rsidRPr="00703477" w:rsidRDefault="0083250F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>
        <w:rPr>
          <w:rFonts w:ascii="Arial" w:hAnsi="Arial"/>
          <w:color w:val="0000FF"/>
          <w:sz w:val="13"/>
          <w:szCs w:val="13"/>
        </w:rPr>
        <w:t>YOUNG PROFESSIONALS</w:t>
      </w:r>
      <w:r w:rsidR="00703477" w:rsidRPr="00703477">
        <w:rPr>
          <w:rFonts w:ascii="Arial" w:hAnsi="Arial"/>
          <w:color w:val="0000FF"/>
          <w:sz w:val="13"/>
          <w:szCs w:val="13"/>
        </w:rPr>
        <w:t>:</w:t>
      </w:r>
    </w:p>
    <w:p w:rsidR="00EE5A49" w:rsidRDefault="00DD59C1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>
        <w:rPr>
          <w:rFonts w:ascii="Arial" w:hAnsi="Arial"/>
          <w:i/>
          <w:color w:val="0000FF"/>
          <w:sz w:val="13"/>
          <w:szCs w:val="13"/>
        </w:rPr>
        <w:t>Vacant</w:t>
      </w:r>
      <w:r w:rsidR="002B2480">
        <w:rPr>
          <w:rFonts w:ascii="Arial" w:hAnsi="Arial"/>
          <w:i/>
          <w:color w:val="0000FF"/>
          <w:sz w:val="13"/>
          <w:szCs w:val="13"/>
        </w:rPr>
        <w:t xml:space="preserve"> </w:t>
      </w:r>
    </w:p>
    <w:p w:rsidR="00703477" w:rsidRPr="00703477" w:rsidRDefault="00A1241D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aps/>
          <w:color w:val="0000FF"/>
          <w:sz w:val="13"/>
          <w:szCs w:val="13"/>
        </w:rPr>
      </w:pPr>
      <w:r>
        <w:rPr>
          <w:rFonts w:ascii="Arial" w:hAnsi="Arial"/>
          <w:caps/>
          <w:color w:val="0000FF"/>
          <w:sz w:val="13"/>
          <w:szCs w:val="13"/>
        </w:rPr>
        <w:t xml:space="preserve">LIFE </w:t>
      </w:r>
      <w:r w:rsidR="00703477" w:rsidRPr="00703477">
        <w:rPr>
          <w:rFonts w:ascii="Arial" w:hAnsi="Arial"/>
          <w:caps/>
          <w:color w:val="0000FF"/>
          <w:sz w:val="13"/>
          <w:szCs w:val="13"/>
        </w:rPr>
        <w:t>MEMBERS:</w:t>
      </w:r>
    </w:p>
    <w:p w:rsidR="0054421C" w:rsidRPr="004D07A3" w:rsidRDefault="00373522" w:rsidP="004A33C0">
      <w:pPr>
        <w:pStyle w:val="BodyText2"/>
        <w:framePr w:w="3322" w:h="13701" w:hRule="exact" w:wrap="around" w:x="735" w:y="822"/>
        <w:spacing w:after="0"/>
        <w:rPr>
          <w:i/>
          <w:color w:val="0000FF"/>
          <w:sz w:val="13"/>
          <w:szCs w:val="13"/>
        </w:rPr>
      </w:pPr>
      <w:r>
        <w:rPr>
          <w:i/>
          <w:color w:val="0000FF"/>
          <w:sz w:val="13"/>
          <w:szCs w:val="13"/>
        </w:rPr>
        <w:t>Dr. Amitava Dutta</w:t>
      </w:r>
      <w:r w:rsidR="0047549E">
        <w:rPr>
          <w:i/>
          <w:color w:val="0000FF"/>
          <w:sz w:val="13"/>
          <w:szCs w:val="13"/>
        </w:rPr>
        <w:t>-</w:t>
      </w:r>
      <w:r w:rsidR="004D07A3">
        <w:rPr>
          <w:i/>
          <w:color w:val="0000FF"/>
          <w:sz w:val="13"/>
          <w:szCs w:val="13"/>
        </w:rPr>
        <w:t>Roy</w:t>
      </w:r>
      <w:r w:rsidR="002B2480">
        <w:rPr>
          <w:i/>
          <w:color w:val="0000FF"/>
          <w:sz w:val="13"/>
          <w:szCs w:val="13"/>
        </w:rPr>
        <w:t>, PhD</w:t>
      </w:r>
    </w:p>
    <w:p w:rsidR="00703477" w:rsidRP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>WOMEN IN ENGINEERING:</w:t>
      </w:r>
    </w:p>
    <w:p w:rsidR="00A1241D" w:rsidRPr="002B2480" w:rsidRDefault="002B2480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>
        <w:rPr>
          <w:rFonts w:ascii="Arial" w:hAnsi="Arial"/>
          <w:i/>
          <w:color w:val="0000FF"/>
          <w:sz w:val="13"/>
          <w:szCs w:val="13"/>
        </w:rPr>
        <w:t>Kim Smith, NYC College of Technology</w:t>
      </w:r>
    </w:p>
    <w:p w:rsidR="00703477" w:rsidRP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>CONSULTANTS NETWORK:</w:t>
      </w:r>
    </w:p>
    <w:p w:rsidR="00703477" w:rsidRP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  <w:u w:val="single"/>
        </w:rPr>
      </w:pPr>
      <w:r w:rsidRPr="00703477">
        <w:rPr>
          <w:rFonts w:ascii="Arial" w:hAnsi="Arial"/>
          <w:i/>
          <w:color w:val="0000FF"/>
          <w:sz w:val="13"/>
          <w:szCs w:val="13"/>
        </w:rPr>
        <w:t xml:space="preserve">Martin </w:t>
      </w:r>
      <w:proofErr w:type="spellStart"/>
      <w:r w:rsidRPr="00703477">
        <w:rPr>
          <w:rFonts w:ascii="Arial" w:hAnsi="Arial"/>
          <w:i/>
          <w:color w:val="0000FF"/>
          <w:sz w:val="13"/>
          <w:szCs w:val="13"/>
        </w:rPr>
        <w:t>Izaak</w:t>
      </w:r>
      <w:proofErr w:type="spellEnd"/>
      <w:r w:rsidRPr="00703477">
        <w:rPr>
          <w:rFonts w:ascii="Arial" w:hAnsi="Arial"/>
          <w:i/>
          <w:color w:val="0000FF"/>
          <w:sz w:val="13"/>
          <w:szCs w:val="13"/>
        </w:rPr>
        <w:t xml:space="preserve">, </w:t>
      </w:r>
      <w:proofErr w:type="spellStart"/>
      <w:r w:rsidR="00EF73CD">
        <w:rPr>
          <w:rFonts w:ascii="Arial" w:hAnsi="Arial"/>
          <w:i/>
          <w:color w:val="0000FF"/>
          <w:sz w:val="13"/>
          <w:szCs w:val="13"/>
        </w:rPr>
        <w:t>Taison</w:t>
      </w:r>
      <w:proofErr w:type="spellEnd"/>
      <w:r w:rsidR="00EF73CD">
        <w:rPr>
          <w:rFonts w:ascii="Arial" w:hAnsi="Arial"/>
          <w:i/>
          <w:color w:val="0000FF"/>
          <w:sz w:val="13"/>
          <w:szCs w:val="13"/>
        </w:rPr>
        <w:t xml:space="preserve"> Solutions, LLC</w:t>
      </w:r>
    </w:p>
    <w:p w:rsidR="00703477" w:rsidRP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  <w:u w:val="single"/>
        </w:rPr>
      </w:pPr>
    </w:p>
    <w:p w:rsidR="00703477" w:rsidRP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  <w:u w:val="single"/>
        </w:rPr>
      </w:pPr>
      <w:r w:rsidRPr="00703477">
        <w:rPr>
          <w:rFonts w:ascii="Arial" w:hAnsi="Arial"/>
          <w:color w:val="0000FF"/>
          <w:sz w:val="13"/>
          <w:szCs w:val="13"/>
          <w:u w:val="single"/>
        </w:rPr>
        <w:t xml:space="preserve">SECTION COMMITTEE CHAIRS </w:t>
      </w:r>
    </w:p>
    <w:p w:rsidR="005E5B3A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>AWARDS &amp; RECOGNITION:</w:t>
      </w:r>
    </w:p>
    <w:p w:rsidR="00703477" w:rsidRPr="00BD0CDA" w:rsidRDefault="00BD0CDA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>
        <w:rPr>
          <w:rFonts w:ascii="Arial" w:hAnsi="Arial"/>
          <w:i/>
          <w:color w:val="0000FF"/>
          <w:sz w:val="13"/>
          <w:szCs w:val="13"/>
        </w:rPr>
        <w:t>Simon Odie, Con Edison Co.</w:t>
      </w:r>
    </w:p>
    <w:p w:rsidR="005E5B3A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 xml:space="preserve">OPERATIONS &amp; PROCEDURES: </w:t>
      </w:r>
    </w:p>
    <w:p w:rsidR="00703477" w:rsidRP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 w:rsidRPr="00703477">
        <w:rPr>
          <w:rFonts w:ascii="Arial" w:hAnsi="Arial"/>
          <w:i/>
          <w:color w:val="0000FF"/>
          <w:sz w:val="13"/>
          <w:szCs w:val="13"/>
        </w:rPr>
        <w:t>William N. Coyne, Independent Consultant</w:t>
      </w:r>
    </w:p>
    <w:p w:rsidR="005E5B3A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aps/>
          <w:color w:val="0000FF"/>
          <w:sz w:val="13"/>
          <w:szCs w:val="13"/>
        </w:rPr>
        <w:t>Chapter Organization/Society Liaison:</w:t>
      </w:r>
      <w:r w:rsidRPr="00703477">
        <w:rPr>
          <w:rFonts w:ascii="Arial" w:hAnsi="Arial"/>
          <w:color w:val="0000FF"/>
          <w:sz w:val="13"/>
          <w:szCs w:val="13"/>
        </w:rPr>
        <w:t xml:space="preserve"> </w:t>
      </w:r>
    </w:p>
    <w:p w:rsidR="00703477" w:rsidRPr="00703477" w:rsidRDefault="00693020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>
        <w:rPr>
          <w:rFonts w:ascii="Arial" w:hAnsi="Arial"/>
          <w:i/>
          <w:color w:val="0000FF"/>
          <w:sz w:val="13"/>
          <w:szCs w:val="13"/>
        </w:rPr>
        <w:t>Paul Sar</w:t>
      </w:r>
      <w:r w:rsidR="00A22333" w:rsidRPr="00703477">
        <w:rPr>
          <w:rFonts w:ascii="Arial" w:hAnsi="Arial"/>
          <w:i/>
          <w:color w:val="0000FF"/>
          <w:sz w:val="13"/>
          <w:szCs w:val="13"/>
        </w:rPr>
        <w:t>tori, Con Edison Co.</w:t>
      </w:r>
    </w:p>
    <w:p w:rsidR="00703477" w:rsidRPr="00703477" w:rsidRDefault="00373522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>CONFERENCE COORDINATOR</w:t>
      </w:r>
    </w:p>
    <w:p w:rsidR="00703477" w:rsidRP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 w:rsidRPr="00703477">
        <w:rPr>
          <w:rFonts w:ascii="Arial" w:hAnsi="Arial"/>
          <w:i/>
          <w:color w:val="0000FF"/>
          <w:sz w:val="13"/>
          <w:szCs w:val="13"/>
        </w:rPr>
        <w:t xml:space="preserve">Dr. Charles Rubenstein, </w:t>
      </w:r>
      <w:r w:rsidR="002B2480">
        <w:rPr>
          <w:rFonts w:ascii="Arial" w:hAnsi="Arial"/>
          <w:i/>
          <w:color w:val="0000FF"/>
          <w:sz w:val="13"/>
          <w:szCs w:val="13"/>
        </w:rPr>
        <w:t xml:space="preserve">PhD, </w:t>
      </w:r>
      <w:r w:rsidRPr="00703477">
        <w:rPr>
          <w:rFonts w:ascii="Arial" w:hAnsi="Arial"/>
          <w:i/>
          <w:color w:val="0000FF"/>
          <w:sz w:val="13"/>
          <w:szCs w:val="13"/>
        </w:rPr>
        <w:t>Pratt Institute</w:t>
      </w:r>
    </w:p>
    <w:p w:rsidR="005E5B3A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 xml:space="preserve">EDUCATION: </w:t>
      </w:r>
    </w:p>
    <w:p w:rsidR="00703477" w:rsidRPr="00703477" w:rsidRDefault="00A22333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 w:rsidRPr="00703477">
        <w:rPr>
          <w:rFonts w:ascii="Arial" w:hAnsi="Arial"/>
          <w:i/>
          <w:color w:val="0000FF"/>
          <w:sz w:val="13"/>
          <w:szCs w:val="13"/>
        </w:rPr>
        <w:t xml:space="preserve">Dr. </w:t>
      </w:r>
      <w:r w:rsidR="002B2480">
        <w:rPr>
          <w:rFonts w:ascii="Arial" w:hAnsi="Arial" w:cs="Arial"/>
          <w:i/>
          <w:color w:val="0000FF"/>
          <w:sz w:val="13"/>
          <w:szCs w:val="13"/>
        </w:rPr>
        <w:t xml:space="preserve">Ping-Tsai Chung, PhD, </w:t>
      </w:r>
      <w:r w:rsidRPr="00703477">
        <w:rPr>
          <w:rFonts w:ascii="Arial" w:hAnsi="Arial" w:cs="Arial"/>
          <w:i/>
          <w:color w:val="0000FF"/>
          <w:sz w:val="13"/>
          <w:szCs w:val="13"/>
        </w:rPr>
        <w:t>Long Island University</w:t>
      </w:r>
      <w:r w:rsidR="002B2480">
        <w:rPr>
          <w:rFonts w:ascii="Arial" w:hAnsi="Arial" w:cs="Arial"/>
          <w:i/>
          <w:color w:val="0000FF"/>
          <w:sz w:val="13"/>
          <w:szCs w:val="13"/>
        </w:rPr>
        <w:t xml:space="preserve"> </w:t>
      </w:r>
    </w:p>
    <w:p w:rsidR="005E5B3A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 xml:space="preserve">HISTORIAN: </w:t>
      </w:r>
    </w:p>
    <w:p w:rsidR="00703477" w:rsidRPr="00703477" w:rsidRDefault="0047549E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 w:rsidRPr="0047549E">
        <w:rPr>
          <w:rFonts w:ascii="Arial" w:hAnsi="Arial"/>
          <w:i/>
          <w:color w:val="0000FF"/>
          <w:sz w:val="13"/>
          <w:szCs w:val="13"/>
        </w:rPr>
        <w:t>Dr. Amitava Dutta</w:t>
      </w:r>
      <w:r>
        <w:rPr>
          <w:rFonts w:ascii="Arial" w:hAnsi="Arial"/>
          <w:i/>
          <w:color w:val="0000FF"/>
          <w:sz w:val="13"/>
          <w:szCs w:val="13"/>
        </w:rPr>
        <w:t>-</w:t>
      </w:r>
      <w:r w:rsidRPr="0047549E">
        <w:rPr>
          <w:rFonts w:ascii="Arial" w:hAnsi="Arial"/>
          <w:i/>
          <w:color w:val="0000FF"/>
          <w:sz w:val="13"/>
          <w:szCs w:val="13"/>
        </w:rPr>
        <w:t>Roy</w:t>
      </w:r>
      <w:r w:rsidR="00BD0CDA">
        <w:rPr>
          <w:rFonts w:ascii="Arial" w:hAnsi="Arial"/>
          <w:i/>
          <w:color w:val="0000FF"/>
          <w:sz w:val="13"/>
          <w:szCs w:val="13"/>
        </w:rPr>
        <w:t>, PhD</w:t>
      </w:r>
    </w:p>
    <w:p w:rsidR="00703477" w:rsidRPr="00703477" w:rsidRDefault="00703477" w:rsidP="004A33C0">
      <w:pPr>
        <w:pStyle w:val="BodyText"/>
        <w:framePr w:w="3322" w:h="13701" w:hRule="exact" w:wrap="around" w:x="735" w:y="822"/>
        <w:rPr>
          <w:sz w:val="13"/>
          <w:szCs w:val="13"/>
        </w:rPr>
      </w:pPr>
      <w:r w:rsidRPr="00703477">
        <w:rPr>
          <w:sz w:val="13"/>
          <w:szCs w:val="13"/>
        </w:rPr>
        <w:t>LONG RANGE PLANNING:</w:t>
      </w:r>
    </w:p>
    <w:p w:rsidR="00703477" w:rsidRPr="00703477" w:rsidRDefault="00DD59C1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>
        <w:rPr>
          <w:rFonts w:ascii="Arial" w:hAnsi="Arial"/>
          <w:i/>
          <w:color w:val="0000FF"/>
          <w:sz w:val="13"/>
          <w:szCs w:val="13"/>
        </w:rPr>
        <w:t>Kim Smith, NYC College of Technology</w:t>
      </w:r>
    </w:p>
    <w:p w:rsidR="005E5B3A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 xml:space="preserve">MEMBERS-AT-LARGE: </w:t>
      </w:r>
    </w:p>
    <w:p w:rsidR="00703477" w:rsidRP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 w:rsidRPr="00703477">
        <w:rPr>
          <w:rFonts w:ascii="Arial" w:hAnsi="Arial"/>
          <w:i/>
          <w:color w:val="0000FF"/>
          <w:sz w:val="13"/>
          <w:szCs w:val="13"/>
        </w:rPr>
        <w:t xml:space="preserve">Peter Mauzey, Independent Consultant </w:t>
      </w:r>
    </w:p>
    <w:p w:rsidR="00703477" w:rsidRPr="00703477" w:rsidRDefault="00693020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>
        <w:rPr>
          <w:rFonts w:ascii="Arial" w:hAnsi="Arial"/>
          <w:i/>
          <w:color w:val="0000FF"/>
          <w:sz w:val="13"/>
          <w:szCs w:val="13"/>
        </w:rPr>
        <w:t>Paul Sar</w:t>
      </w:r>
      <w:r w:rsidR="00703477" w:rsidRPr="00703477">
        <w:rPr>
          <w:rFonts w:ascii="Arial" w:hAnsi="Arial"/>
          <w:i/>
          <w:color w:val="0000FF"/>
          <w:sz w:val="13"/>
          <w:szCs w:val="13"/>
        </w:rPr>
        <w:t>tori, Con Edison Co.</w:t>
      </w:r>
    </w:p>
    <w:p w:rsidR="005E5B3A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 xml:space="preserve">MEMBERSHIP DEVELOPMENT: </w:t>
      </w:r>
    </w:p>
    <w:p w:rsid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 w:rsidRPr="00703477">
        <w:rPr>
          <w:rFonts w:ascii="Arial" w:hAnsi="Arial"/>
          <w:i/>
          <w:color w:val="0000FF"/>
          <w:sz w:val="13"/>
          <w:szCs w:val="13"/>
        </w:rPr>
        <w:t>Neil Weisenfeld, Con Edison Co.</w:t>
      </w:r>
    </w:p>
    <w:p w:rsidR="001C1EA0" w:rsidRDefault="001C1EA0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>PROFESSIONAL ACTIVITIES</w:t>
      </w:r>
      <w:r>
        <w:rPr>
          <w:rFonts w:ascii="Arial" w:hAnsi="Arial"/>
          <w:color w:val="0000FF"/>
          <w:sz w:val="13"/>
          <w:szCs w:val="13"/>
        </w:rPr>
        <w:t xml:space="preserve"> (PACE)</w:t>
      </w:r>
      <w:r w:rsidRPr="00703477">
        <w:rPr>
          <w:rFonts w:ascii="Arial" w:hAnsi="Arial"/>
          <w:color w:val="0000FF"/>
          <w:sz w:val="13"/>
          <w:szCs w:val="13"/>
        </w:rPr>
        <w:t xml:space="preserve">: </w:t>
      </w:r>
    </w:p>
    <w:p w:rsidR="001C1EA0" w:rsidRPr="00703477" w:rsidRDefault="001C1EA0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 w:rsidRPr="00703477">
        <w:rPr>
          <w:rFonts w:ascii="Arial" w:hAnsi="Arial"/>
          <w:i/>
          <w:color w:val="0000FF"/>
          <w:sz w:val="13"/>
          <w:szCs w:val="13"/>
        </w:rPr>
        <w:t>Robert M. Pellegrino, Independent Consultant</w:t>
      </w:r>
    </w:p>
    <w:p w:rsidR="00703477" w:rsidRPr="00703477" w:rsidRDefault="00A023BF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>
        <w:rPr>
          <w:rFonts w:ascii="Arial" w:hAnsi="Arial"/>
          <w:color w:val="0000FF"/>
          <w:sz w:val="13"/>
          <w:szCs w:val="13"/>
        </w:rPr>
        <w:t>METRO</w:t>
      </w:r>
      <w:r w:rsidR="00703477" w:rsidRPr="00703477">
        <w:rPr>
          <w:rFonts w:ascii="Arial" w:hAnsi="Arial"/>
          <w:color w:val="0000FF"/>
          <w:sz w:val="13"/>
          <w:szCs w:val="13"/>
        </w:rPr>
        <w:t xml:space="preserve"> ENGINEERING SOCIETY COUNCIL:</w:t>
      </w:r>
      <w:r w:rsidR="002B2480">
        <w:rPr>
          <w:rFonts w:ascii="Arial" w:hAnsi="Arial"/>
          <w:color w:val="0000FF"/>
          <w:sz w:val="13"/>
          <w:szCs w:val="13"/>
        </w:rPr>
        <w:t xml:space="preserve"> </w:t>
      </w:r>
    </w:p>
    <w:p w:rsidR="00DD59C1" w:rsidRPr="00703477" w:rsidRDefault="00DD59C1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i/>
          <w:color w:val="0000FF"/>
          <w:sz w:val="13"/>
          <w:szCs w:val="13"/>
        </w:rPr>
        <w:t>David M. Weiss</w:t>
      </w:r>
      <w:r>
        <w:rPr>
          <w:rFonts w:ascii="Arial" w:hAnsi="Arial"/>
          <w:i/>
          <w:color w:val="0000FF"/>
          <w:sz w:val="13"/>
          <w:szCs w:val="13"/>
        </w:rPr>
        <w:t>, Arup</w:t>
      </w:r>
    </w:p>
    <w:p w:rsidR="00703477" w:rsidRPr="00703477" w:rsidRDefault="00A023BF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>
        <w:rPr>
          <w:rFonts w:ascii="Arial" w:hAnsi="Arial"/>
          <w:color w:val="0000FF"/>
          <w:sz w:val="13"/>
          <w:szCs w:val="13"/>
        </w:rPr>
        <w:t>METRO</w:t>
      </w:r>
      <w:r w:rsidR="00703477" w:rsidRPr="00703477">
        <w:rPr>
          <w:rFonts w:ascii="Arial" w:hAnsi="Arial"/>
          <w:color w:val="0000FF"/>
          <w:sz w:val="13"/>
          <w:szCs w:val="13"/>
        </w:rPr>
        <w:t xml:space="preserve"> SECTION ACTIVITIES COUNCIL:</w:t>
      </w:r>
    </w:p>
    <w:p w:rsidR="002B2480" w:rsidRPr="00703477" w:rsidRDefault="002B2480" w:rsidP="002B248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 w:rsidRPr="00703477">
        <w:rPr>
          <w:rFonts w:ascii="Arial" w:hAnsi="Arial"/>
          <w:i/>
          <w:color w:val="0000FF"/>
          <w:sz w:val="13"/>
          <w:szCs w:val="13"/>
        </w:rPr>
        <w:t>Robert M. Pellegrino, Independent Consultant</w:t>
      </w:r>
    </w:p>
    <w:p w:rsidR="005E5B3A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 xml:space="preserve">PUBLICATIONS: </w:t>
      </w:r>
    </w:p>
    <w:p w:rsidR="000E2E02" w:rsidRPr="00703477" w:rsidRDefault="00BD0CDA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  <w:u w:val="single"/>
        </w:rPr>
      </w:pPr>
      <w:r>
        <w:rPr>
          <w:rFonts w:ascii="Arial" w:hAnsi="Arial"/>
          <w:i/>
          <w:color w:val="0000FF"/>
          <w:sz w:val="13"/>
          <w:szCs w:val="13"/>
        </w:rPr>
        <w:t>Vacant</w:t>
      </w:r>
    </w:p>
    <w:p w:rsidR="005E5B3A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 xml:space="preserve">PUBLICITY/PUBLIC RELATIONS: </w:t>
      </w:r>
    </w:p>
    <w:p w:rsidR="00703477" w:rsidRPr="00BD0CDA" w:rsidRDefault="00A22333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 w:rsidRPr="00BD0CDA">
        <w:rPr>
          <w:rFonts w:ascii="Arial" w:hAnsi="Arial"/>
          <w:i/>
          <w:color w:val="0000FF"/>
          <w:sz w:val="13"/>
          <w:szCs w:val="13"/>
        </w:rPr>
        <w:t>Mohamma</w:t>
      </w:r>
      <w:r w:rsidR="004E67A1" w:rsidRPr="00BD0CDA">
        <w:rPr>
          <w:rFonts w:ascii="Arial" w:hAnsi="Arial"/>
          <w:i/>
          <w:color w:val="0000FF"/>
          <w:sz w:val="13"/>
          <w:szCs w:val="13"/>
        </w:rPr>
        <w:t xml:space="preserve">d </w:t>
      </w:r>
      <w:proofErr w:type="spellStart"/>
      <w:r w:rsidR="004E67A1" w:rsidRPr="00BD0CDA">
        <w:rPr>
          <w:rFonts w:ascii="Arial" w:hAnsi="Arial"/>
          <w:i/>
          <w:color w:val="0000FF"/>
          <w:sz w:val="13"/>
          <w:szCs w:val="13"/>
        </w:rPr>
        <w:t>Farzad</w:t>
      </w:r>
      <w:proofErr w:type="spellEnd"/>
      <w:r w:rsidR="004E67A1" w:rsidRPr="00BD0CDA">
        <w:rPr>
          <w:rFonts w:ascii="Arial" w:hAnsi="Arial"/>
          <w:i/>
          <w:color w:val="0000FF"/>
          <w:sz w:val="13"/>
          <w:szCs w:val="13"/>
        </w:rPr>
        <w:t xml:space="preserve"> </w:t>
      </w:r>
      <w:proofErr w:type="spellStart"/>
      <w:r w:rsidR="004E67A1" w:rsidRPr="00BD0CDA">
        <w:rPr>
          <w:rFonts w:ascii="Arial" w:hAnsi="Arial"/>
          <w:i/>
          <w:color w:val="0000FF"/>
          <w:sz w:val="13"/>
          <w:szCs w:val="13"/>
        </w:rPr>
        <w:t>Haghi</w:t>
      </w:r>
      <w:proofErr w:type="spellEnd"/>
      <w:r w:rsidR="00BD0CDA" w:rsidRPr="00BD0CDA">
        <w:rPr>
          <w:rFonts w:ascii="Arial" w:hAnsi="Arial"/>
          <w:i/>
          <w:color w:val="0000FF"/>
          <w:sz w:val="13"/>
          <w:szCs w:val="13"/>
        </w:rPr>
        <w:t xml:space="preserve">, </w:t>
      </w:r>
      <w:proofErr w:type="spellStart"/>
      <w:r w:rsidR="00BD0CDA" w:rsidRPr="00BD0CDA">
        <w:rPr>
          <w:rFonts w:ascii="Arial" w:hAnsi="Arial"/>
          <w:i/>
          <w:color w:val="0000FF"/>
          <w:sz w:val="13"/>
          <w:szCs w:val="13"/>
        </w:rPr>
        <w:t>STV</w:t>
      </w:r>
      <w:proofErr w:type="spellEnd"/>
      <w:r w:rsidR="00BD0CDA" w:rsidRPr="00BD0CDA">
        <w:rPr>
          <w:rFonts w:ascii="Arial" w:hAnsi="Arial"/>
          <w:i/>
          <w:color w:val="0000FF"/>
          <w:sz w:val="13"/>
          <w:szCs w:val="13"/>
        </w:rPr>
        <w:t xml:space="preserve"> Inc.</w:t>
      </w:r>
    </w:p>
    <w:p w:rsidR="00703477" w:rsidRP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 xml:space="preserve">SPECIAL EVENTS: </w:t>
      </w:r>
    </w:p>
    <w:p w:rsidR="005E5B3A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  <w:lang w:val="fr-FR"/>
        </w:rPr>
      </w:pPr>
      <w:r w:rsidRPr="00703477">
        <w:rPr>
          <w:rFonts w:ascii="Arial" w:hAnsi="Arial"/>
          <w:i/>
          <w:color w:val="0000FF"/>
          <w:sz w:val="13"/>
          <w:szCs w:val="13"/>
        </w:rPr>
        <w:t xml:space="preserve">David K. Horn, </w:t>
      </w:r>
      <w:r w:rsidR="00162418" w:rsidRPr="00162418">
        <w:rPr>
          <w:rFonts w:ascii="Arial" w:hAnsi="Arial"/>
          <w:i/>
          <w:color w:val="0000FF"/>
          <w:sz w:val="13"/>
          <w:szCs w:val="13"/>
          <w:lang w:val="fr-FR"/>
        </w:rPr>
        <w:t>DKH Consulting, LLC</w:t>
      </w:r>
    </w:p>
    <w:p w:rsidR="005E5B3A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 xml:space="preserve">STUDENT ACTIVITIES: </w:t>
      </w:r>
    </w:p>
    <w:p w:rsidR="00703477" w:rsidRP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 w:rsidRPr="00703477">
        <w:rPr>
          <w:rFonts w:ascii="Arial" w:hAnsi="Arial"/>
          <w:i/>
          <w:color w:val="0000FF"/>
          <w:sz w:val="13"/>
          <w:szCs w:val="13"/>
        </w:rPr>
        <w:t>Simon</w:t>
      </w:r>
      <w:r w:rsidR="00EC6D2F">
        <w:rPr>
          <w:rFonts w:ascii="Arial" w:hAnsi="Arial"/>
          <w:i/>
          <w:color w:val="0000FF"/>
          <w:sz w:val="13"/>
          <w:szCs w:val="13"/>
        </w:rPr>
        <w:t xml:space="preserve"> Odie</w:t>
      </w:r>
      <w:r w:rsidRPr="00703477">
        <w:rPr>
          <w:rFonts w:ascii="Arial" w:hAnsi="Arial"/>
          <w:i/>
          <w:color w:val="0000FF"/>
          <w:sz w:val="13"/>
          <w:szCs w:val="13"/>
        </w:rPr>
        <w:t xml:space="preserve">, </w:t>
      </w:r>
      <w:r w:rsidRPr="00BD0CDA">
        <w:rPr>
          <w:rFonts w:ascii="Arial" w:hAnsi="Arial" w:cs="Arial"/>
          <w:i/>
          <w:color w:val="0000FF"/>
          <w:sz w:val="13"/>
          <w:szCs w:val="13"/>
        </w:rPr>
        <w:t>Con</w:t>
      </w:r>
      <w:r w:rsidRPr="00703477">
        <w:rPr>
          <w:i/>
          <w:color w:val="0000FF"/>
          <w:sz w:val="13"/>
          <w:szCs w:val="13"/>
        </w:rPr>
        <w:t xml:space="preserve"> </w:t>
      </w:r>
      <w:r w:rsidRPr="00BD0CDA">
        <w:rPr>
          <w:rFonts w:ascii="Arial" w:hAnsi="Arial" w:cs="Arial"/>
          <w:i/>
          <w:color w:val="0000FF"/>
          <w:sz w:val="13"/>
          <w:szCs w:val="13"/>
        </w:rPr>
        <w:t>Edison Co.</w:t>
      </w:r>
    </w:p>
    <w:p w:rsidR="005E5B3A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 xml:space="preserve">TAPPAN ZEE SUB-SECTION: </w:t>
      </w:r>
    </w:p>
    <w:p w:rsidR="00703477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 w:rsidRPr="00703477">
        <w:rPr>
          <w:rFonts w:ascii="Arial" w:hAnsi="Arial"/>
          <w:i/>
          <w:color w:val="0000FF"/>
          <w:sz w:val="13"/>
          <w:szCs w:val="13"/>
        </w:rPr>
        <w:t>Robert M. Pellegrino, Independent Consultant</w:t>
      </w:r>
    </w:p>
    <w:p w:rsidR="005E5B3A" w:rsidRDefault="00A1241D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>
        <w:rPr>
          <w:rFonts w:ascii="Arial" w:hAnsi="Arial"/>
          <w:color w:val="0000FF"/>
          <w:sz w:val="13"/>
          <w:szCs w:val="13"/>
        </w:rPr>
        <w:t>PRE-UNIVERSITY</w:t>
      </w:r>
      <w:r w:rsidRPr="00703477">
        <w:rPr>
          <w:rFonts w:ascii="Arial" w:hAnsi="Arial"/>
          <w:color w:val="0000FF"/>
          <w:sz w:val="13"/>
          <w:szCs w:val="13"/>
        </w:rPr>
        <w:t xml:space="preserve">: </w:t>
      </w:r>
    </w:p>
    <w:p w:rsidR="00A1241D" w:rsidRPr="00703477" w:rsidRDefault="00BD0CDA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>
        <w:rPr>
          <w:rFonts w:ascii="Arial" w:hAnsi="Arial"/>
          <w:i/>
          <w:color w:val="0000FF"/>
          <w:sz w:val="13"/>
          <w:szCs w:val="13"/>
        </w:rPr>
        <w:t>V</w:t>
      </w:r>
      <w:r w:rsidR="000F008E">
        <w:rPr>
          <w:rFonts w:ascii="Arial" w:hAnsi="Arial"/>
          <w:i/>
          <w:color w:val="0000FF"/>
          <w:sz w:val="13"/>
          <w:szCs w:val="13"/>
        </w:rPr>
        <w:t>acant</w:t>
      </w:r>
    </w:p>
    <w:p w:rsidR="005E5B3A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color w:val="0000FF"/>
          <w:sz w:val="13"/>
          <w:szCs w:val="13"/>
        </w:rPr>
      </w:pPr>
      <w:r w:rsidRPr="00703477">
        <w:rPr>
          <w:rFonts w:ascii="Arial" w:hAnsi="Arial"/>
          <w:color w:val="0000FF"/>
          <w:sz w:val="13"/>
          <w:szCs w:val="13"/>
        </w:rPr>
        <w:t xml:space="preserve">WEBMASTER: </w:t>
      </w:r>
    </w:p>
    <w:p w:rsidR="009B6C51" w:rsidRPr="004A33C0" w:rsidRDefault="00703477" w:rsidP="004A33C0">
      <w:pPr>
        <w:framePr w:w="3322" w:h="13701" w:hRule="exact" w:hSpace="187" w:wrap="around" w:vAnchor="text" w:hAnchor="page" w:x="735" w:y="822"/>
        <w:pBdr>
          <w:right w:val="single" w:sz="6" w:space="1" w:color="auto"/>
        </w:pBdr>
        <w:rPr>
          <w:rFonts w:ascii="Arial" w:hAnsi="Arial"/>
          <w:i/>
          <w:color w:val="0000FF"/>
          <w:sz w:val="13"/>
          <w:szCs w:val="13"/>
        </w:rPr>
      </w:pPr>
      <w:r w:rsidRPr="00703477">
        <w:rPr>
          <w:rFonts w:ascii="Arial" w:hAnsi="Arial"/>
          <w:i/>
          <w:color w:val="0000FF"/>
          <w:sz w:val="13"/>
          <w:szCs w:val="13"/>
        </w:rPr>
        <w:t>Harold Ruchelman, Independent</w:t>
      </w:r>
      <w:r w:rsidRPr="0077401C">
        <w:rPr>
          <w:rFonts w:ascii="Arial" w:hAnsi="Arial"/>
          <w:i/>
          <w:color w:val="0000FF"/>
        </w:rPr>
        <w:t xml:space="preserve"> </w:t>
      </w:r>
      <w:r w:rsidRPr="00703477">
        <w:rPr>
          <w:rFonts w:ascii="Arial" w:hAnsi="Arial"/>
          <w:i/>
          <w:color w:val="0000FF"/>
          <w:sz w:val="13"/>
          <w:szCs w:val="13"/>
        </w:rPr>
        <w:t>Consultant</w:t>
      </w:r>
    </w:p>
    <w:p w:rsidR="0077692E" w:rsidRDefault="0077692E">
      <w:pPr>
        <w:jc w:val="center"/>
        <w:rPr>
          <w:rFonts w:ascii="Arial" w:hAnsi="Arial"/>
          <w:color w:val="0000FF"/>
          <w:sz w:val="14"/>
          <w:szCs w:val="14"/>
        </w:rPr>
      </w:pPr>
      <w:r>
        <w:rPr>
          <w:color w:val="0000FF"/>
        </w:rPr>
        <w:t>————————————————————————————————————</w:t>
      </w:r>
      <w:r w:rsidRPr="00703477">
        <w:rPr>
          <w:rFonts w:ascii="Arial" w:hAnsi="Arial"/>
          <w:color w:val="0000FF"/>
          <w:sz w:val="14"/>
          <w:szCs w:val="14"/>
        </w:rPr>
        <w:t>INSTITUTE OF ELECTRICAL AND ELECTRONICS ENGINEERS, INC.</w:t>
      </w:r>
    </w:p>
    <w:p w:rsidR="00DC23C0" w:rsidRDefault="00DC23C0">
      <w:pPr>
        <w:jc w:val="center"/>
        <w:rPr>
          <w:rFonts w:ascii="Arial" w:hAnsi="Arial"/>
          <w:color w:val="0000FF"/>
          <w:sz w:val="14"/>
          <w:szCs w:val="14"/>
        </w:rPr>
      </w:pPr>
    </w:p>
    <w:p w:rsidR="00DC23C0" w:rsidRDefault="00DC23C0">
      <w:pPr>
        <w:jc w:val="center"/>
        <w:rPr>
          <w:rFonts w:ascii="Arial" w:hAnsi="Arial"/>
          <w:color w:val="0000FF"/>
          <w:sz w:val="14"/>
          <w:szCs w:val="14"/>
        </w:rPr>
      </w:pPr>
    </w:p>
    <w:p w:rsidR="0042321E" w:rsidRDefault="0042321E" w:rsidP="0042321E">
      <w:pPr>
        <w:jc w:val="center"/>
        <w:rPr>
          <w:rFonts w:ascii="Arial" w:hAnsi="Arial"/>
          <w:color w:val="0000FF"/>
          <w:sz w:val="24"/>
          <w:szCs w:val="24"/>
        </w:rPr>
      </w:pPr>
      <w:r w:rsidRPr="00DC23C0">
        <w:rPr>
          <w:rFonts w:ascii="Arial" w:hAnsi="Arial"/>
          <w:color w:val="0000FF"/>
          <w:sz w:val="24"/>
          <w:szCs w:val="24"/>
        </w:rPr>
        <w:t>NEW YORK SECTION</w:t>
      </w:r>
    </w:p>
    <w:p w:rsidR="00AA72DE" w:rsidRPr="00DC23C0" w:rsidRDefault="00AA72DE" w:rsidP="0042321E">
      <w:pPr>
        <w:jc w:val="center"/>
        <w:rPr>
          <w:rFonts w:ascii="Arial" w:hAnsi="Arial"/>
          <w:color w:val="0000FF"/>
          <w:sz w:val="24"/>
          <w:szCs w:val="24"/>
        </w:rPr>
      </w:pPr>
    </w:p>
    <w:p w:rsidR="00F57485" w:rsidRPr="00F57485" w:rsidRDefault="00F57485" w:rsidP="00F57485">
      <w:pPr>
        <w:pStyle w:val="ListParagraph"/>
        <w:contextualSpacing/>
        <w:rPr>
          <w:u w:val="single"/>
        </w:rPr>
      </w:pPr>
      <w:r w:rsidRPr="00F57485">
        <w:rPr>
          <w:u w:val="single"/>
        </w:rPr>
        <w:t xml:space="preserve">New York Section R1 BOG </w:t>
      </w:r>
      <w:r>
        <w:rPr>
          <w:u w:val="single"/>
        </w:rPr>
        <w:t xml:space="preserve">Brief </w:t>
      </w:r>
      <w:r w:rsidRPr="00F57485">
        <w:rPr>
          <w:u w:val="single"/>
        </w:rPr>
        <w:t>Report 2016:</w:t>
      </w:r>
    </w:p>
    <w:p w:rsidR="00F57485" w:rsidRPr="00F57485" w:rsidRDefault="00F57485" w:rsidP="00F57485">
      <w:pPr>
        <w:pStyle w:val="ListParagraph"/>
        <w:contextualSpacing/>
      </w:pPr>
    </w:p>
    <w:p w:rsidR="00F57485" w:rsidRPr="00F57485" w:rsidRDefault="00F57485" w:rsidP="00F57485">
      <w:pPr>
        <w:pStyle w:val="ListParagraph"/>
        <w:contextualSpacing/>
      </w:pPr>
      <w:r w:rsidRPr="00F57485">
        <w:t>January</w:t>
      </w:r>
      <w:r>
        <w:t xml:space="preserve"> 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ExCom January 13</w:t>
      </w:r>
      <w:r w:rsidRPr="00F57485">
        <w:rPr>
          <w:vertAlign w:val="superscript"/>
        </w:rPr>
        <w:t>th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VTS Tech Forum with Tom C. January 14th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Future Cities Competition, Saturday the 23</w:t>
      </w:r>
      <w:r w:rsidRPr="00F57485">
        <w:rPr>
          <w:vertAlign w:val="superscript"/>
        </w:rPr>
        <w:t>rd</w:t>
      </w:r>
      <w:r w:rsidRPr="00F57485">
        <w:t xml:space="preserve"> 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</w:r>
      <w:r w:rsidR="00E04501">
        <w:t xml:space="preserve">NY Section </w:t>
      </w:r>
      <w:proofErr w:type="spellStart"/>
      <w:r w:rsidR="00E04501">
        <w:t>Sucessful</w:t>
      </w:r>
      <w:proofErr w:type="spellEnd"/>
      <w:r w:rsidR="00E04501">
        <w:t xml:space="preserve"> audit completed</w:t>
      </w:r>
    </w:p>
    <w:p w:rsidR="00F57485" w:rsidRDefault="00F57485" w:rsidP="00F57485">
      <w:pPr>
        <w:pStyle w:val="ListParagraph"/>
        <w:contextualSpacing/>
      </w:pPr>
    </w:p>
    <w:p w:rsidR="00F57485" w:rsidRPr="00F57485" w:rsidRDefault="00F57485" w:rsidP="00F57485">
      <w:pPr>
        <w:pStyle w:val="ListParagraph"/>
        <w:contextualSpacing/>
      </w:pPr>
      <w:r w:rsidRPr="00F57485">
        <w:t>February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ExCom February 10th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Year End Financial reporting by Early Deadline Feb 19</w:t>
      </w:r>
      <w:r w:rsidRPr="00F57485">
        <w:rPr>
          <w:vertAlign w:val="superscript"/>
        </w:rPr>
        <w:t>th</w:t>
      </w:r>
      <w:r w:rsidRPr="00F57485">
        <w:t xml:space="preserve"> (+10% rebate bonus)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Engineers Week on the 18</w:t>
      </w:r>
      <w:r w:rsidRPr="00F57485">
        <w:rPr>
          <w:vertAlign w:val="superscript"/>
        </w:rPr>
        <w:t>th</w:t>
      </w:r>
      <w:r w:rsidRPr="00F57485">
        <w:t xml:space="preserve"> (5 members approved to attend)</w:t>
      </w:r>
    </w:p>
    <w:p w:rsidR="00F57485" w:rsidRDefault="00F57485" w:rsidP="00F57485">
      <w:pPr>
        <w:pStyle w:val="ListParagraph"/>
        <w:contextualSpacing/>
      </w:pPr>
    </w:p>
    <w:p w:rsidR="00F57485" w:rsidRPr="00F57485" w:rsidRDefault="00F57485" w:rsidP="00F57485">
      <w:pPr>
        <w:pStyle w:val="ListParagraph"/>
        <w:contextualSpacing/>
      </w:pPr>
      <w:r w:rsidRPr="00F57485">
        <w:t>March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ExCom March 9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Year End Financial reporting last deadline March 15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LI Award Ceremony 3/31</w:t>
      </w:r>
    </w:p>
    <w:p w:rsidR="00F57485" w:rsidRDefault="00F57485" w:rsidP="00F57485">
      <w:pPr>
        <w:pStyle w:val="ListParagraph"/>
        <w:contextualSpacing/>
      </w:pPr>
    </w:p>
    <w:p w:rsidR="00F57485" w:rsidRPr="00F57485" w:rsidRDefault="00F57485" w:rsidP="00F57485">
      <w:pPr>
        <w:pStyle w:val="ListParagraph"/>
        <w:contextualSpacing/>
      </w:pPr>
      <w:r w:rsidRPr="00F57485">
        <w:t>April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</w:r>
      <w:proofErr w:type="spellStart"/>
      <w:proofErr w:type="gramStart"/>
      <w:r w:rsidRPr="00F57485">
        <w:t>iSTEP</w:t>
      </w:r>
      <w:proofErr w:type="spellEnd"/>
      <w:proofErr w:type="gramEnd"/>
      <w:r w:rsidRPr="00F57485">
        <w:t xml:space="preserve"> Event at IEEE Student Branch at NYIT 4/1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ExCom April 13th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Award Dinner Dance held on the 16</w:t>
      </w:r>
      <w:r w:rsidRPr="00F57485">
        <w:rPr>
          <w:vertAlign w:val="superscript"/>
        </w:rPr>
        <w:t>th</w:t>
      </w:r>
      <w:r w:rsidRPr="00F57485">
        <w:t xml:space="preserve"> of April</w:t>
      </w:r>
    </w:p>
    <w:p w:rsidR="00F57485" w:rsidRDefault="00F57485" w:rsidP="00F57485">
      <w:pPr>
        <w:pStyle w:val="ListParagraph"/>
        <w:contextualSpacing/>
      </w:pPr>
    </w:p>
    <w:p w:rsidR="00F57485" w:rsidRPr="00F57485" w:rsidRDefault="00F57485" w:rsidP="00F57485">
      <w:pPr>
        <w:pStyle w:val="ListParagraph"/>
        <w:contextualSpacing/>
      </w:pPr>
      <w:r w:rsidRPr="00F57485">
        <w:t>May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ExCom May 11</w:t>
      </w:r>
      <w:r w:rsidRPr="00F57485">
        <w:rPr>
          <w:vertAlign w:val="superscript"/>
        </w:rPr>
        <w:t>th</w:t>
      </w:r>
    </w:p>
    <w:p w:rsidR="00F57485" w:rsidRPr="00F57485" w:rsidRDefault="00F57485" w:rsidP="00F57485">
      <w:pPr>
        <w:pStyle w:val="ListParagraph"/>
        <w:contextualSpacing/>
      </w:pPr>
      <w:r w:rsidRPr="00F57485">
        <w:t>June 8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ExCom June 8</w:t>
      </w:r>
      <w:r w:rsidRPr="00F57485">
        <w:rPr>
          <w:vertAlign w:val="superscript"/>
        </w:rPr>
        <w:t>th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Region 1 Award Deadline on 15</w:t>
      </w:r>
      <w:r w:rsidRPr="00F57485">
        <w:rPr>
          <w:vertAlign w:val="superscript"/>
        </w:rPr>
        <w:t>th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IEEE Historical Milestone Award for electrification of Grand central Terminal</w:t>
      </w:r>
    </w:p>
    <w:p w:rsidR="00F57485" w:rsidRDefault="00F57485" w:rsidP="00F57485">
      <w:pPr>
        <w:pStyle w:val="ListParagraph"/>
        <w:contextualSpacing/>
      </w:pPr>
    </w:p>
    <w:p w:rsidR="00F57485" w:rsidRPr="00F57485" w:rsidRDefault="00F57485" w:rsidP="00F57485">
      <w:pPr>
        <w:pStyle w:val="ListParagraph"/>
        <w:contextualSpacing/>
      </w:pPr>
      <w:r w:rsidRPr="00F57485">
        <w:t>July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No ExCom Meeting</w:t>
      </w:r>
    </w:p>
    <w:p w:rsidR="00F57485" w:rsidRPr="00F57485" w:rsidRDefault="00F57485" w:rsidP="00F57485">
      <w:pPr>
        <w:pStyle w:val="ListParagraph"/>
        <w:ind w:left="0"/>
        <w:contextualSpacing/>
      </w:pPr>
      <w:r w:rsidRPr="00F57485">
        <w:t>Partnership meetings with IEEE Grant Foundation and the Intrepid Air &amp; Space Museum for IEEE support of new Drone Exhibit in 2017.</w:t>
      </w:r>
    </w:p>
    <w:p w:rsidR="00F57485" w:rsidRPr="00F57485" w:rsidRDefault="00F57485" w:rsidP="00F57485">
      <w:pPr>
        <w:pStyle w:val="ListParagraph"/>
        <w:ind w:left="0"/>
        <w:contextualSpacing/>
      </w:pPr>
      <w:r w:rsidRPr="00F57485">
        <w:t>Sent our new YP Chair, Dr. Cathy Chen</w:t>
      </w:r>
      <w:proofErr w:type="gramStart"/>
      <w:r w:rsidRPr="00F57485">
        <w:t>,  to</w:t>
      </w:r>
      <w:proofErr w:type="gramEnd"/>
      <w:r w:rsidRPr="00F57485">
        <w:t xml:space="preserve"> Future Leaders Forum in New Orleans</w:t>
      </w:r>
    </w:p>
    <w:p w:rsidR="00F57485" w:rsidRDefault="00F57485" w:rsidP="00F57485">
      <w:pPr>
        <w:pStyle w:val="ListParagraph"/>
        <w:contextualSpacing/>
      </w:pPr>
    </w:p>
    <w:p w:rsidR="00F57485" w:rsidRPr="00F57485" w:rsidRDefault="00F57485" w:rsidP="00F57485">
      <w:pPr>
        <w:pStyle w:val="ListParagraph"/>
        <w:contextualSpacing/>
      </w:pPr>
      <w:r w:rsidRPr="00F57485">
        <w:t>August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No ExCom Meeting</w:t>
      </w:r>
    </w:p>
    <w:p w:rsidR="00F57485" w:rsidRPr="00F57485" w:rsidRDefault="00F57485" w:rsidP="00F57485">
      <w:pPr>
        <w:pStyle w:val="ListParagraph"/>
        <w:contextualSpacing/>
      </w:pPr>
    </w:p>
    <w:p w:rsidR="00F57485" w:rsidRPr="00F57485" w:rsidRDefault="00F57485" w:rsidP="00F57485">
      <w:pPr>
        <w:pStyle w:val="ListParagraph"/>
        <w:contextualSpacing/>
      </w:pPr>
      <w:r w:rsidRPr="00F57485">
        <w:t xml:space="preserve">September 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ExCom September 1</w:t>
      </w:r>
    </w:p>
    <w:p w:rsidR="00F57485" w:rsidRPr="00F57485" w:rsidRDefault="00F57485" w:rsidP="00F57485">
      <w:pPr>
        <w:pStyle w:val="ListParagraph"/>
        <w:contextualSpacing/>
      </w:pPr>
      <w:r w:rsidRPr="00F57485">
        <w:t>Partner with LI Section to host 2016 New York Scientific Data Summit (NYSDS</w:t>
      </w:r>
      <w:r w:rsidRPr="00F57485">
        <w:tab/>
      </w:r>
    </w:p>
    <w:p w:rsidR="00F57485" w:rsidRPr="00F57485" w:rsidRDefault="00F57485" w:rsidP="00F57485">
      <w:pPr>
        <w:pStyle w:val="ListParagraph"/>
        <w:contextualSpacing/>
      </w:pPr>
      <w:r w:rsidRPr="00F57485">
        <w:rPr>
          <w:vertAlign w:val="superscript"/>
        </w:rPr>
        <w:tab/>
      </w:r>
    </w:p>
    <w:p w:rsidR="00F57485" w:rsidRPr="00F57485" w:rsidRDefault="00F57485" w:rsidP="00F57485">
      <w:pPr>
        <w:pStyle w:val="ListParagraph"/>
        <w:contextualSpacing/>
      </w:pPr>
      <w:r w:rsidRPr="00F57485">
        <w:t xml:space="preserve">October 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ExCom October 12</w:t>
      </w:r>
      <w:r w:rsidRPr="00F57485">
        <w:rPr>
          <w:vertAlign w:val="superscript"/>
        </w:rPr>
        <w:t>th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MGA Award Deadline on the 15th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NY Section to support Maker Faire Oct 1-2, Sat/Sun</w:t>
      </w:r>
    </w:p>
    <w:p w:rsidR="00F57485" w:rsidRPr="00F57485" w:rsidRDefault="00F57485" w:rsidP="00F57485">
      <w:pPr>
        <w:pStyle w:val="ListParagraph"/>
        <w:contextualSpacing/>
      </w:pPr>
      <w:r w:rsidRPr="00F57485">
        <w:t xml:space="preserve">November 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ExCom November 9th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</w:r>
    </w:p>
    <w:p w:rsidR="00F57485" w:rsidRPr="00F57485" w:rsidRDefault="00F57485" w:rsidP="00F57485">
      <w:pPr>
        <w:pStyle w:val="ListParagraph"/>
        <w:contextualSpacing/>
      </w:pPr>
      <w:r w:rsidRPr="00F57485">
        <w:t xml:space="preserve">December 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METSAC Meeting date TBD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>ExCom December 14</w:t>
      </w:r>
      <w:r w:rsidRPr="00F57485">
        <w:rPr>
          <w:vertAlign w:val="superscript"/>
        </w:rPr>
        <w:t>th</w:t>
      </w:r>
    </w:p>
    <w:p w:rsidR="00F57485" w:rsidRPr="00F57485" w:rsidRDefault="00F57485" w:rsidP="00F57485">
      <w:pPr>
        <w:pStyle w:val="ListParagraph"/>
        <w:contextualSpacing/>
      </w:pPr>
      <w:r w:rsidRPr="00F57485">
        <w:tab/>
        <w:t xml:space="preserve">Election Meeting and Dinner </w:t>
      </w:r>
    </w:p>
    <w:p w:rsidR="0042321E" w:rsidRPr="0089513B" w:rsidRDefault="0042321E" w:rsidP="0042321E">
      <w:pPr>
        <w:pStyle w:val="ListParagraph"/>
        <w:ind w:left="0"/>
        <w:contextualSpacing/>
      </w:pPr>
    </w:p>
    <w:sectPr w:rsidR="0042321E" w:rsidRPr="0089513B" w:rsidSect="00CA6E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3379"/>
    <w:multiLevelType w:val="hybridMultilevel"/>
    <w:tmpl w:val="3FD2C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4AA8"/>
    <w:multiLevelType w:val="hybridMultilevel"/>
    <w:tmpl w:val="C0B8D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6380B"/>
    <w:multiLevelType w:val="hybridMultilevel"/>
    <w:tmpl w:val="61D23380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5BB90FF0"/>
    <w:multiLevelType w:val="hybridMultilevel"/>
    <w:tmpl w:val="54AA814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72F61EA1"/>
    <w:multiLevelType w:val="hybridMultilevel"/>
    <w:tmpl w:val="30684E1A"/>
    <w:lvl w:ilvl="0" w:tplc="D9CCE89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77A24A14"/>
    <w:multiLevelType w:val="hybridMultilevel"/>
    <w:tmpl w:val="7656410A"/>
    <w:lvl w:ilvl="0" w:tplc="696C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F6054F4-7D5D-42FA-91EB-3ABA4642744B}"/>
    <w:docVar w:name="dgnword-eventsink" w:val="107164272"/>
  </w:docVars>
  <w:rsids>
    <w:rsidRoot w:val="0077692E"/>
    <w:rsid w:val="00022FD2"/>
    <w:rsid w:val="000518D7"/>
    <w:rsid w:val="00051DAB"/>
    <w:rsid w:val="000528A3"/>
    <w:rsid w:val="00074F4B"/>
    <w:rsid w:val="000834CF"/>
    <w:rsid w:val="000950D6"/>
    <w:rsid w:val="000A2107"/>
    <w:rsid w:val="000D29C2"/>
    <w:rsid w:val="000E138F"/>
    <w:rsid w:val="000E2E02"/>
    <w:rsid w:val="000F008E"/>
    <w:rsid w:val="0010190D"/>
    <w:rsid w:val="001159DF"/>
    <w:rsid w:val="00142C89"/>
    <w:rsid w:val="00143710"/>
    <w:rsid w:val="00143D21"/>
    <w:rsid w:val="001539B3"/>
    <w:rsid w:val="00162418"/>
    <w:rsid w:val="0016284B"/>
    <w:rsid w:val="00180184"/>
    <w:rsid w:val="001C1EA0"/>
    <w:rsid w:val="001C2FDC"/>
    <w:rsid w:val="00222C19"/>
    <w:rsid w:val="002443C8"/>
    <w:rsid w:val="0024787C"/>
    <w:rsid w:val="00263135"/>
    <w:rsid w:val="00277CBC"/>
    <w:rsid w:val="0029118A"/>
    <w:rsid w:val="002B2480"/>
    <w:rsid w:val="002B3B77"/>
    <w:rsid w:val="002C4F0A"/>
    <w:rsid w:val="002C5736"/>
    <w:rsid w:val="002C5D59"/>
    <w:rsid w:val="002D00BC"/>
    <w:rsid w:val="00311F51"/>
    <w:rsid w:val="00352F77"/>
    <w:rsid w:val="00357E6E"/>
    <w:rsid w:val="003669DF"/>
    <w:rsid w:val="003731C9"/>
    <w:rsid w:val="00373522"/>
    <w:rsid w:val="00392651"/>
    <w:rsid w:val="003A1CDF"/>
    <w:rsid w:val="003A45AB"/>
    <w:rsid w:val="003C4CF6"/>
    <w:rsid w:val="003D12FD"/>
    <w:rsid w:val="003D3CD9"/>
    <w:rsid w:val="003F2969"/>
    <w:rsid w:val="003F749B"/>
    <w:rsid w:val="0042321E"/>
    <w:rsid w:val="004302F0"/>
    <w:rsid w:val="00434B9D"/>
    <w:rsid w:val="0044112D"/>
    <w:rsid w:val="00450271"/>
    <w:rsid w:val="004505FE"/>
    <w:rsid w:val="00461789"/>
    <w:rsid w:val="00465AC2"/>
    <w:rsid w:val="0047549E"/>
    <w:rsid w:val="00480675"/>
    <w:rsid w:val="004957AB"/>
    <w:rsid w:val="004A29E1"/>
    <w:rsid w:val="004A33C0"/>
    <w:rsid w:val="004B12AC"/>
    <w:rsid w:val="004B572C"/>
    <w:rsid w:val="004C2181"/>
    <w:rsid w:val="004D07A3"/>
    <w:rsid w:val="004D574F"/>
    <w:rsid w:val="004D70BF"/>
    <w:rsid w:val="004D7BDC"/>
    <w:rsid w:val="004E4575"/>
    <w:rsid w:val="004E67A1"/>
    <w:rsid w:val="004F41ED"/>
    <w:rsid w:val="004F5446"/>
    <w:rsid w:val="004F588B"/>
    <w:rsid w:val="005033F3"/>
    <w:rsid w:val="0052337C"/>
    <w:rsid w:val="00525124"/>
    <w:rsid w:val="00526333"/>
    <w:rsid w:val="00526543"/>
    <w:rsid w:val="00541FA5"/>
    <w:rsid w:val="0054421C"/>
    <w:rsid w:val="00554973"/>
    <w:rsid w:val="00570724"/>
    <w:rsid w:val="0057702B"/>
    <w:rsid w:val="005A3144"/>
    <w:rsid w:val="005B548A"/>
    <w:rsid w:val="005C1F4F"/>
    <w:rsid w:val="005D6E1F"/>
    <w:rsid w:val="005E5B3A"/>
    <w:rsid w:val="00607D3D"/>
    <w:rsid w:val="00631E54"/>
    <w:rsid w:val="00645BB5"/>
    <w:rsid w:val="006517A8"/>
    <w:rsid w:val="00657DF4"/>
    <w:rsid w:val="00662B40"/>
    <w:rsid w:val="00663690"/>
    <w:rsid w:val="00693020"/>
    <w:rsid w:val="006A54FA"/>
    <w:rsid w:val="006A641A"/>
    <w:rsid w:val="006B16A0"/>
    <w:rsid w:val="00703477"/>
    <w:rsid w:val="007447B4"/>
    <w:rsid w:val="00751059"/>
    <w:rsid w:val="00761E67"/>
    <w:rsid w:val="007646CF"/>
    <w:rsid w:val="00767F30"/>
    <w:rsid w:val="007724FB"/>
    <w:rsid w:val="0077401C"/>
    <w:rsid w:val="0077692E"/>
    <w:rsid w:val="007B10C3"/>
    <w:rsid w:val="007B1D9C"/>
    <w:rsid w:val="007D0655"/>
    <w:rsid w:val="007D3CBF"/>
    <w:rsid w:val="0080019E"/>
    <w:rsid w:val="00825FD5"/>
    <w:rsid w:val="0083250F"/>
    <w:rsid w:val="00833988"/>
    <w:rsid w:val="0083736F"/>
    <w:rsid w:val="00854463"/>
    <w:rsid w:val="00883C6C"/>
    <w:rsid w:val="00885BA6"/>
    <w:rsid w:val="00886EB0"/>
    <w:rsid w:val="008927D1"/>
    <w:rsid w:val="008B279B"/>
    <w:rsid w:val="008B3A74"/>
    <w:rsid w:val="008C0658"/>
    <w:rsid w:val="008C65BF"/>
    <w:rsid w:val="008C73F1"/>
    <w:rsid w:val="008C7591"/>
    <w:rsid w:val="008F5911"/>
    <w:rsid w:val="008F7FB1"/>
    <w:rsid w:val="00922645"/>
    <w:rsid w:val="0093566E"/>
    <w:rsid w:val="0094139A"/>
    <w:rsid w:val="0094356E"/>
    <w:rsid w:val="00953B3B"/>
    <w:rsid w:val="00960104"/>
    <w:rsid w:val="009712A0"/>
    <w:rsid w:val="009722E3"/>
    <w:rsid w:val="00977945"/>
    <w:rsid w:val="009824A3"/>
    <w:rsid w:val="009A4EC1"/>
    <w:rsid w:val="009B6C51"/>
    <w:rsid w:val="009C7990"/>
    <w:rsid w:val="009D01F4"/>
    <w:rsid w:val="009D7606"/>
    <w:rsid w:val="009E0814"/>
    <w:rsid w:val="009E598C"/>
    <w:rsid w:val="009F1BAB"/>
    <w:rsid w:val="009F1F82"/>
    <w:rsid w:val="009F2156"/>
    <w:rsid w:val="009F5575"/>
    <w:rsid w:val="009F64D5"/>
    <w:rsid w:val="00A023BF"/>
    <w:rsid w:val="00A05E8A"/>
    <w:rsid w:val="00A07E57"/>
    <w:rsid w:val="00A1241D"/>
    <w:rsid w:val="00A12BA8"/>
    <w:rsid w:val="00A15FC4"/>
    <w:rsid w:val="00A22333"/>
    <w:rsid w:val="00A46882"/>
    <w:rsid w:val="00A46EEC"/>
    <w:rsid w:val="00A56B61"/>
    <w:rsid w:val="00A577B9"/>
    <w:rsid w:val="00A7615D"/>
    <w:rsid w:val="00A961AB"/>
    <w:rsid w:val="00AA72DE"/>
    <w:rsid w:val="00AE065F"/>
    <w:rsid w:val="00AE3199"/>
    <w:rsid w:val="00B00129"/>
    <w:rsid w:val="00B10443"/>
    <w:rsid w:val="00B15CB7"/>
    <w:rsid w:val="00B20514"/>
    <w:rsid w:val="00B56D63"/>
    <w:rsid w:val="00B71373"/>
    <w:rsid w:val="00B73082"/>
    <w:rsid w:val="00B75DE5"/>
    <w:rsid w:val="00B76410"/>
    <w:rsid w:val="00B94D90"/>
    <w:rsid w:val="00B96542"/>
    <w:rsid w:val="00BA7AAB"/>
    <w:rsid w:val="00BB2387"/>
    <w:rsid w:val="00BC77CB"/>
    <w:rsid w:val="00BD0CDA"/>
    <w:rsid w:val="00BD487C"/>
    <w:rsid w:val="00BD788D"/>
    <w:rsid w:val="00BE3137"/>
    <w:rsid w:val="00BF636E"/>
    <w:rsid w:val="00C110BB"/>
    <w:rsid w:val="00C11C45"/>
    <w:rsid w:val="00C1411D"/>
    <w:rsid w:val="00C218FA"/>
    <w:rsid w:val="00C22517"/>
    <w:rsid w:val="00C26A5F"/>
    <w:rsid w:val="00C31843"/>
    <w:rsid w:val="00C34B63"/>
    <w:rsid w:val="00C429D6"/>
    <w:rsid w:val="00C64BA0"/>
    <w:rsid w:val="00C739E9"/>
    <w:rsid w:val="00C839CB"/>
    <w:rsid w:val="00C86D08"/>
    <w:rsid w:val="00C873CD"/>
    <w:rsid w:val="00C94F21"/>
    <w:rsid w:val="00CA3B56"/>
    <w:rsid w:val="00CA6EC8"/>
    <w:rsid w:val="00CD2BD1"/>
    <w:rsid w:val="00D0485E"/>
    <w:rsid w:val="00D609BF"/>
    <w:rsid w:val="00D65BED"/>
    <w:rsid w:val="00DB29DF"/>
    <w:rsid w:val="00DC0138"/>
    <w:rsid w:val="00DC23C0"/>
    <w:rsid w:val="00DD59C1"/>
    <w:rsid w:val="00DE3511"/>
    <w:rsid w:val="00E04501"/>
    <w:rsid w:val="00E20A2A"/>
    <w:rsid w:val="00E32D5D"/>
    <w:rsid w:val="00E43245"/>
    <w:rsid w:val="00E4463E"/>
    <w:rsid w:val="00E60B40"/>
    <w:rsid w:val="00E7004D"/>
    <w:rsid w:val="00E7219F"/>
    <w:rsid w:val="00E72571"/>
    <w:rsid w:val="00E85951"/>
    <w:rsid w:val="00E85B15"/>
    <w:rsid w:val="00E95545"/>
    <w:rsid w:val="00E96E29"/>
    <w:rsid w:val="00EA2633"/>
    <w:rsid w:val="00EC6D2F"/>
    <w:rsid w:val="00ED24DB"/>
    <w:rsid w:val="00EE5A49"/>
    <w:rsid w:val="00EF73CD"/>
    <w:rsid w:val="00F1075B"/>
    <w:rsid w:val="00F20EA3"/>
    <w:rsid w:val="00F212A8"/>
    <w:rsid w:val="00F260D3"/>
    <w:rsid w:val="00F35494"/>
    <w:rsid w:val="00F54DDD"/>
    <w:rsid w:val="00F57485"/>
    <w:rsid w:val="00F72020"/>
    <w:rsid w:val="00F86680"/>
    <w:rsid w:val="00FA6C54"/>
    <w:rsid w:val="00F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73789F-6A13-43AF-BC03-E4EEA2BB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C8"/>
  </w:style>
  <w:style w:type="paragraph" w:styleId="Heading1">
    <w:name w:val="heading 1"/>
    <w:basedOn w:val="Normal"/>
    <w:next w:val="Normal"/>
    <w:qFormat/>
    <w:rsid w:val="00CA6EC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A6EC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CA6EC8"/>
  </w:style>
  <w:style w:type="paragraph" w:styleId="BodyText">
    <w:name w:val="Body Text"/>
    <w:basedOn w:val="Normal"/>
    <w:rsid w:val="00CA6EC8"/>
    <w:pPr>
      <w:framePr w:w="2585" w:h="11815" w:hRule="exact" w:hSpace="187" w:wrap="around" w:vAnchor="text" w:hAnchor="page" w:x="858" w:y="293"/>
      <w:pBdr>
        <w:right w:val="single" w:sz="6" w:space="1" w:color="auto"/>
      </w:pBdr>
    </w:pPr>
    <w:rPr>
      <w:rFonts w:ascii="Arial" w:hAnsi="Arial"/>
      <w:color w:val="0000FF"/>
      <w:sz w:val="12"/>
    </w:rPr>
  </w:style>
  <w:style w:type="paragraph" w:styleId="Caption">
    <w:name w:val="caption"/>
    <w:basedOn w:val="Normal"/>
    <w:next w:val="Normal"/>
    <w:qFormat/>
    <w:rsid w:val="00CA6EC8"/>
    <w:pPr>
      <w:framePr w:w="2585" w:h="11815" w:hRule="exact" w:hSpace="187" w:wrap="around" w:vAnchor="text" w:hAnchor="page" w:x="858" w:y="293"/>
      <w:pBdr>
        <w:right w:val="single" w:sz="6" w:space="1" w:color="auto"/>
      </w:pBdr>
    </w:pPr>
    <w:rPr>
      <w:rFonts w:ascii="Arial" w:hAnsi="Arial"/>
      <w:i/>
      <w:iCs/>
      <w:color w:val="0000FF"/>
      <w:sz w:val="12"/>
    </w:rPr>
  </w:style>
  <w:style w:type="character" w:styleId="Hyperlink">
    <w:name w:val="Hyperlink"/>
    <w:rsid w:val="00CA6EC8"/>
    <w:rPr>
      <w:color w:val="0000FF"/>
      <w:u w:val="single"/>
    </w:rPr>
  </w:style>
  <w:style w:type="character" w:styleId="FollowedHyperlink">
    <w:name w:val="FollowedHyperlink"/>
    <w:rsid w:val="00CA6EC8"/>
    <w:rPr>
      <w:color w:val="800080"/>
      <w:u w:val="single"/>
    </w:rPr>
  </w:style>
  <w:style w:type="paragraph" w:styleId="BodyText2">
    <w:name w:val="Body Text 2"/>
    <w:basedOn w:val="Normal"/>
    <w:rsid w:val="00CA6EC8"/>
    <w:pPr>
      <w:framePr w:w="2585" w:h="11815" w:hRule="exact" w:hSpace="187" w:wrap="around" w:vAnchor="text" w:hAnchor="page" w:x="858" w:y="293"/>
      <w:pBdr>
        <w:right w:val="single" w:sz="6" w:space="1" w:color="auto"/>
      </w:pBdr>
      <w:spacing w:after="30"/>
    </w:pPr>
    <w:rPr>
      <w:rFonts w:ascii="Arial" w:hAnsi="Arial" w:cs="Arial"/>
    </w:rPr>
  </w:style>
  <w:style w:type="character" w:customStyle="1" w:styleId="nfakpe">
    <w:name w:val="nfakpe"/>
    <w:basedOn w:val="DefaultParagraphFont"/>
    <w:rsid w:val="00CA6EC8"/>
  </w:style>
  <w:style w:type="paragraph" w:styleId="NormalWeb">
    <w:name w:val="Normal (Web)"/>
    <w:basedOn w:val="Normal"/>
    <w:rsid w:val="0052512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487C"/>
    <w:pPr>
      <w:ind w:left="720"/>
    </w:pPr>
  </w:style>
  <w:style w:type="character" w:styleId="Strong">
    <w:name w:val="Strong"/>
    <w:basedOn w:val="DefaultParagraphFont"/>
    <w:uiPriority w:val="22"/>
    <w:qFormat/>
    <w:rsid w:val="00C86D08"/>
    <w:rPr>
      <w:b/>
      <w:bCs/>
    </w:rPr>
  </w:style>
  <w:style w:type="paragraph" w:styleId="BalloonText">
    <w:name w:val="Balloon Text"/>
    <w:basedOn w:val="Normal"/>
    <w:link w:val="BalloonTextChar"/>
    <w:rsid w:val="00693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0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6C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1998-99%20New%20York%20Section%201st%20page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1998-99 New York Section 1st page letter</Template>
  <TotalTime>0</TotalTime>
  <Pages>1</Pages>
  <Words>527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INSTITUTE OF ELECTRICAL AND ELECTRONIC ENGINEERS</vt:lpstr>
    </vt:vector>
  </TitlesOfParts>
  <Company>IEEE-NY SECTION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ELECTRICAL AND ELECTRONIC ENGINEERS</dc:title>
  <dc:subject>2014 NY Section  LETTERHEADV 3.0</dc:subject>
  <dc:creator>wjs</dc:creator>
  <cp:keywords>letterhead ny section 2014</cp:keywords>
  <cp:lastModifiedBy>William Carakatsane</cp:lastModifiedBy>
  <cp:revision>2</cp:revision>
  <cp:lastPrinted>2016-02-10T15:52:00Z</cp:lastPrinted>
  <dcterms:created xsi:type="dcterms:W3CDTF">2017-02-16T21:25:00Z</dcterms:created>
  <dcterms:modified xsi:type="dcterms:W3CDTF">2017-02-16T21:25:00Z</dcterms:modified>
  <cp:category>letterhead</cp:category>
  <cp:contentStatus>V3.3</cp:contentStatus>
</cp:coreProperties>
</file>