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02CFC" w14:textId="77777777" w:rsidR="001C6054" w:rsidRDefault="001C6054" w:rsidP="001C6054">
      <w:pPr>
        <w:jc w:val="center"/>
        <w:rPr>
          <w:rStyle w:val="subject2"/>
          <w:rFonts w:ascii="Arial" w:hAnsi="Arial" w:cs="Arial"/>
          <w:b/>
          <w:sz w:val="32"/>
          <w:szCs w:val="32"/>
        </w:rPr>
      </w:pPr>
      <w:r w:rsidRPr="001C6054">
        <w:rPr>
          <w:rStyle w:val="subject2"/>
          <w:rFonts w:ascii="Arial" w:hAnsi="Arial" w:cs="Arial"/>
          <w:b/>
          <w:sz w:val="32"/>
          <w:szCs w:val="32"/>
        </w:rPr>
        <w:t xml:space="preserve">IEEE Region 1 Industrial Relations Liaison Report </w:t>
      </w:r>
    </w:p>
    <w:p w14:paraId="4679F929" w14:textId="77777777" w:rsidR="001C6054" w:rsidRDefault="001C6054" w:rsidP="001C6054">
      <w:pPr>
        <w:jc w:val="center"/>
        <w:rPr>
          <w:rStyle w:val="subject2"/>
          <w:rFonts w:ascii="Arial" w:hAnsi="Arial" w:cs="Arial"/>
          <w:b/>
          <w:sz w:val="32"/>
          <w:szCs w:val="32"/>
        </w:rPr>
      </w:pPr>
      <w:r w:rsidRPr="001C6054">
        <w:rPr>
          <w:rStyle w:val="subject2"/>
          <w:rFonts w:ascii="Arial" w:hAnsi="Arial" w:cs="Arial"/>
          <w:b/>
          <w:sz w:val="32"/>
          <w:szCs w:val="32"/>
        </w:rPr>
        <w:t xml:space="preserve">to BoG for </w:t>
      </w:r>
      <w:r>
        <w:rPr>
          <w:rStyle w:val="subject2"/>
          <w:rFonts w:ascii="Arial" w:hAnsi="Arial" w:cs="Arial"/>
          <w:b/>
          <w:sz w:val="32"/>
          <w:szCs w:val="32"/>
        </w:rPr>
        <w:t xml:space="preserve">August </w:t>
      </w:r>
      <w:r w:rsidRPr="001C6054">
        <w:rPr>
          <w:rStyle w:val="subject2"/>
          <w:rFonts w:ascii="Arial" w:hAnsi="Arial" w:cs="Arial"/>
          <w:b/>
          <w:sz w:val="32"/>
          <w:szCs w:val="32"/>
        </w:rPr>
        <w:t>11</w:t>
      </w:r>
      <w:r>
        <w:rPr>
          <w:rStyle w:val="subject2"/>
          <w:rFonts w:ascii="Arial" w:hAnsi="Arial" w:cs="Arial"/>
          <w:b/>
          <w:sz w:val="32"/>
          <w:szCs w:val="32"/>
        </w:rPr>
        <w:t>th</w:t>
      </w:r>
      <w:r w:rsidRPr="001C6054">
        <w:rPr>
          <w:rStyle w:val="subject2"/>
          <w:rFonts w:ascii="Arial" w:hAnsi="Arial" w:cs="Arial"/>
          <w:b/>
          <w:sz w:val="32"/>
          <w:szCs w:val="32"/>
        </w:rPr>
        <w:t xml:space="preserve"> Meeting</w:t>
      </w:r>
    </w:p>
    <w:p w14:paraId="725BBF48" w14:textId="32F94305" w:rsidR="001C6054" w:rsidRPr="001C6054" w:rsidRDefault="001C6054" w:rsidP="001C6054">
      <w:pPr>
        <w:rPr>
          <w:rStyle w:val="subject2"/>
          <w:rFonts w:ascii="Arial" w:hAnsi="Arial" w:cs="Arial"/>
        </w:rPr>
      </w:pPr>
      <w:r w:rsidRPr="001C6054">
        <w:rPr>
          <w:rStyle w:val="subject2"/>
          <w:rFonts w:ascii="Arial" w:hAnsi="Arial" w:cs="Arial"/>
        </w:rPr>
        <w:t xml:space="preserve">On June 15th we received a request by </w:t>
      </w:r>
      <w:r w:rsidRPr="001C6054">
        <w:rPr>
          <w:rStyle w:val="subject2"/>
          <w:rFonts w:ascii="Arial" w:hAnsi="Arial" w:cs="Arial"/>
          <w:b/>
        </w:rPr>
        <w:t>Stefano Galli</w:t>
      </w:r>
      <w:r w:rsidRPr="001C6054">
        <w:rPr>
          <w:rStyle w:val="subject2"/>
          <w:rFonts w:ascii="Arial" w:hAnsi="Arial" w:cs="Arial"/>
        </w:rPr>
        <w:t xml:space="preserve"> of the </w:t>
      </w:r>
      <w:r w:rsidRPr="001C6054">
        <w:rPr>
          <w:rStyle w:val="subject2"/>
          <w:rFonts w:ascii="Arial" w:hAnsi="Arial" w:cs="Arial"/>
          <w:b/>
        </w:rPr>
        <w:t>IEEE Industry Engagement Committee</w:t>
      </w:r>
      <w:r w:rsidRPr="001C6054">
        <w:rPr>
          <w:rStyle w:val="subject2"/>
          <w:rFonts w:ascii="Arial" w:hAnsi="Arial" w:cs="Arial"/>
        </w:rPr>
        <w:t xml:space="preserve"> asking us for our help in gathering input from IEEE's Region 1 Sections. The purpose of this input will help the IEEE in the development of </w:t>
      </w:r>
      <w:r>
        <w:rPr>
          <w:rStyle w:val="subject2"/>
          <w:rFonts w:ascii="Arial" w:hAnsi="Arial" w:cs="Arial"/>
        </w:rPr>
        <w:t>their</w:t>
      </w:r>
      <w:r w:rsidRPr="001C6054">
        <w:rPr>
          <w:rStyle w:val="subject2"/>
          <w:rFonts w:ascii="Arial" w:hAnsi="Arial" w:cs="Arial"/>
        </w:rPr>
        <w:t xml:space="preserve"> strategic direction related to the needs of Industry. </w:t>
      </w:r>
    </w:p>
    <w:p w14:paraId="11F52D95" w14:textId="77777777" w:rsidR="001C6054" w:rsidRDefault="001C6054" w:rsidP="001C6054">
      <w:pPr>
        <w:rPr>
          <w:rStyle w:val="subject2"/>
          <w:rFonts w:ascii="Arial" w:hAnsi="Arial" w:cs="Arial"/>
        </w:rPr>
      </w:pPr>
      <w:r w:rsidRPr="001C6054">
        <w:rPr>
          <w:rStyle w:val="subject2"/>
          <w:rFonts w:ascii="Arial" w:hAnsi="Arial" w:cs="Arial"/>
        </w:rPr>
        <w:t xml:space="preserve">The </w:t>
      </w:r>
      <w:r w:rsidRPr="001C6054">
        <w:rPr>
          <w:rStyle w:val="subject2"/>
          <w:rFonts w:ascii="Arial" w:hAnsi="Arial" w:cs="Arial"/>
          <w:b/>
        </w:rPr>
        <w:t>IEEE Industry Engagement Committee</w:t>
      </w:r>
      <w:r w:rsidRPr="001C6054">
        <w:rPr>
          <w:rStyle w:val="subject2"/>
          <w:rFonts w:ascii="Arial" w:hAnsi="Arial" w:cs="Arial"/>
        </w:rPr>
        <w:t xml:space="preserve"> would like to inventory and catalog the various industry-related activities, products and services, as well as industry strategies, across the IEEE.  The Committee also wants to know the</w:t>
      </w:r>
      <w:r>
        <w:rPr>
          <w:rStyle w:val="subject2"/>
          <w:rFonts w:ascii="Arial" w:hAnsi="Arial" w:cs="Arial"/>
        </w:rPr>
        <w:t xml:space="preserve"> inputs from the </w:t>
      </w:r>
      <w:r w:rsidRPr="001C6054">
        <w:rPr>
          <w:rStyle w:val="subject2"/>
          <w:rFonts w:ascii="Arial" w:hAnsi="Arial" w:cs="Arial"/>
        </w:rPr>
        <w:t xml:space="preserve">Regions that are already doing an excellent job in recruiting and engaging industry members, and share this information for the development of best practices. </w:t>
      </w:r>
    </w:p>
    <w:p w14:paraId="45847BA4" w14:textId="77777777" w:rsidR="001C6054" w:rsidRDefault="001C6054" w:rsidP="001C6054">
      <w:pPr>
        <w:rPr>
          <w:rStyle w:val="subject2"/>
          <w:rFonts w:ascii="Arial" w:hAnsi="Arial" w:cs="Arial"/>
        </w:rPr>
      </w:pPr>
      <w:r w:rsidRPr="001C6054">
        <w:rPr>
          <w:rStyle w:val="subject2"/>
          <w:rFonts w:ascii="Arial" w:hAnsi="Arial" w:cs="Arial"/>
        </w:rPr>
        <w:t xml:space="preserve">Once </w:t>
      </w:r>
      <w:r>
        <w:rPr>
          <w:rStyle w:val="subject2"/>
          <w:rFonts w:ascii="Arial" w:hAnsi="Arial" w:cs="Arial"/>
        </w:rPr>
        <w:t>they</w:t>
      </w:r>
      <w:r w:rsidRPr="001C6054">
        <w:rPr>
          <w:rStyle w:val="subject2"/>
          <w:rFonts w:ascii="Arial" w:hAnsi="Arial" w:cs="Arial"/>
        </w:rPr>
        <w:t xml:space="preserve"> have collected this data, the Committee will analyze the information to give us a better sense of who is doing what as it relates to industry. We were asked to fill out a </w:t>
      </w:r>
      <w:r w:rsidRPr="001C6054">
        <w:rPr>
          <w:rStyle w:val="subject2"/>
          <w:rFonts w:ascii="Arial" w:hAnsi="Arial" w:cs="Arial"/>
          <w:b/>
        </w:rPr>
        <w:t>Region 1</w:t>
      </w:r>
      <w:r w:rsidRPr="001C6054">
        <w:rPr>
          <w:rStyle w:val="subject2"/>
          <w:rFonts w:ascii="Arial" w:hAnsi="Arial" w:cs="Arial"/>
        </w:rPr>
        <w:t xml:space="preserve"> aggregate survey by </w:t>
      </w:r>
      <w:r w:rsidRPr="001C6054">
        <w:rPr>
          <w:rStyle w:val="subject2"/>
          <w:rFonts w:ascii="Arial" w:hAnsi="Arial" w:cs="Arial"/>
          <w:b/>
        </w:rPr>
        <w:t>Friday July 6th</w:t>
      </w:r>
      <w:r w:rsidRPr="001C6054">
        <w:rPr>
          <w:rStyle w:val="subject2"/>
          <w:rFonts w:ascii="Arial" w:hAnsi="Arial" w:cs="Arial"/>
        </w:rPr>
        <w:t xml:space="preserve">. We asked and received an extension to </w:t>
      </w:r>
      <w:r w:rsidRPr="001C6054">
        <w:rPr>
          <w:rStyle w:val="subject2"/>
          <w:rFonts w:ascii="Arial" w:hAnsi="Arial" w:cs="Arial"/>
          <w:b/>
        </w:rPr>
        <w:t>Friday July 13th</w:t>
      </w:r>
      <w:r w:rsidRPr="001C6054">
        <w:rPr>
          <w:rStyle w:val="subject2"/>
          <w:rFonts w:ascii="Arial" w:hAnsi="Arial" w:cs="Arial"/>
        </w:rPr>
        <w:t xml:space="preserve"> due to the July 4th holiday to allow more of our Sections to participate.</w:t>
      </w:r>
    </w:p>
    <w:p w14:paraId="723F23A1" w14:textId="71B56CFA" w:rsidR="00F77B49" w:rsidRDefault="001C6054" w:rsidP="001C6054">
      <w:pPr>
        <w:rPr>
          <w:rStyle w:val="subject2"/>
          <w:rFonts w:ascii="Arial" w:hAnsi="Arial" w:cs="Arial"/>
        </w:rPr>
      </w:pPr>
      <w:r>
        <w:rPr>
          <w:rStyle w:val="subject2"/>
          <w:rFonts w:ascii="Arial" w:hAnsi="Arial" w:cs="Arial"/>
        </w:rPr>
        <w:t xml:space="preserve">The four (4) </w:t>
      </w:r>
      <w:bookmarkStart w:id="0" w:name="_Hlk521216796"/>
      <w:r>
        <w:rPr>
          <w:rStyle w:val="subject2"/>
          <w:rFonts w:ascii="Arial" w:hAnsi="Arial" w:cs="Arial"/>
        </w:rPr>
        <w:t xml:space="preserve">Area Chairs </w:t>
      </w:r>
      <w:bookmarkEnd w:id="0"/>
      <w:r>
        <w:rPr>
          <w:rStyle w:val="subject2"/>
          <w:rFonts w:ascii="Arial" w:hAnsi="Arial" w:cs="Arial"/>
        </w:rPr>
        <w:t xml:space="preserve">were recruited to help out and distribute the survey request to their Section Chairs. I would like to thank the Area Chairs for to the </w:t>
      </w:r>
      <w:r w:rsidRPr="001C6054">
        <w:rPr>
          <w:rStyle w:val="subject2"/>
          <w:rFonts w:ascii="Arial" w:hAnsi="Arial" w:cs="Arial"/>
          <w:b/>
        </w:rPr>
        <w:t>Daniel Sniezek</w:t>
      </w:r>
      <w:r w:rsidRPr="001C6054">
        <w:rPr>
          <w:rStyle w:val="subject2"/>
          <w:rFonts w:ascii="Arial" w:hAnsi="Arial" w:cs="Arial"/>
        </w:rPr>
        <w:t xml:space="preserve"> (Central Area), </w:t>
      </w:r>
      <w:r w:rsidRPr="001C6054">
        <w:rPr>
          <w:rStyle w:val="subject2"/>
          <w:rFonts w:ascii="Arial" w:hAnsi="Arial" w:cs="Arial"/>
          <w:b/>
        </w:rPr>
        <w:t>Harold Belson</w:t>
      </w:r>
      <w:r w:rsidRPr="001C6054">
        <w:rPr>
          <w:rStyle w:val="subject2"/>
          <w:rFonts w:ascii="Arial" w:hAnsi="Arial" w:cs="Arial"/>
        </w:rPr>
        <w:t xml:space="preserve"> (Northern Area), </w:t>
      </w:r>
      <w:r w:rsidRPr="001C6054">
        <w:rPr>
          <w:rStyle w:val="subject2"/>
          <w:rFonts w:ascii="Arial" w:hAnsi="Arial" w:cs="Arial"/>
          <w:b/>
        </w:rPr>
        <w:t>Newman Wilson</w:t>
      </w:r>
      <w:r w:rsidRPr="001C6054">
        <w:rPr>
          <w:rStyle w:val="subject2"/>
          <w:rFonts w:ascii="Arial" w:hAnsi="Arial" w:cs="Arial"/>
        </w:rPr>
        <w:t xml:space="preserve"> (Southern Area) and </w:t>
      </w:r>
      <w:r w:rsidRPr="001C6054">
        <w:rPr>
          <w:rStyle w:val="subject2"/>
          <w:rFonts w:ascii="Arial" w:hAnsi="Arial" w:cs="Arial"/>
          <w:b/>
        </w:rPr>
        <w:t>Greg Gdowski</w:t>
      </w:r>
      <w:r w:rsidRPr="001C6054">
        <w:rPr>
          <w:rStyle w:val="subject2"/>
          <w:rFonts w:ascii="Arial" w:hAnsi="Arial" w:cs="Arial"/>
        </w:rPr>
        <w:t xml:space="preserve"> (Western Area)</w:t>
      </w:r>
      <w:r>
        <w:rPr>
          <w:rStyle w:val="subject2"/>
          <w:rFonts w:ascii="Arial" w:hAnsi="Arial" w:cs="Arial"/>
        </w:rPr>
        <w:t xml:space="preserve"> </w:t>
      </w:r>
      <w:r w:rsidR="00923A71">
        <w:rPr>
          <w:rStyle w:val="subject2"/>
          <w:rFonts w:ascii="Arial" w:hAnsi="Arial" w:cs="Arial"/>
        </w:rPr>
        <w:t xml:space="preserve">their help in the circulation, </w:t>
      </w:r>
      <w:bookmarkStart w:id="1" w:name="_Hlk521217296"/>
      <w:r w:rsidR="00923A71">
        <w:rPr>
          <w:rStyle w:val="subject2"/>
          <w:rFonts w:ascii="Arial" w:hAnsi="Arial" w:cs="Arial"/>
        </w:rPr>
        <w:t>gathering</w:t>
      </w:r>
      <w:bookmarkEnd w:id="1"/>
      <w:r w:rsidR="00923A71">
        <w:rPr>
          <w:rStyle w:val="subject2"/>
          <w:rFonts w:ascii="Arial" w:hAnsi="Arial" w:cs="Arial"/>
        </w:rPr>
        <w:t xml:space="preserve">, analyzing of the Survey results and participation in our teleconference. In addition, our </w:t>
      </w:r>
      <w:r w:rsidR="00923A71" w:rsidRPr="00923A71">
        <w:rPr>
          <w:rStyle w:val="subject2"/>
          <w:rFonts w:ascii="Arial" w:hAnsi="Arial" w:cs="Arial"/>
          <w:b/>
        </w:rPr>
        <w:t>Electronic Communication Chair Greg Gdowski</w:t>
      </w:r>
      <w:r w:rsidR="00923A71" w:rsidRPr="00923A71">
        <w:rPr>
          <w:rStyle w:val="subject2"/>
          <w:rFonts w:ascii="Arial" w:hAnsi="Arial" w:cs="Arial"/>
        </w:rPr>
        <w:t xml:space="preserve"> </w:t>
      </w:r>
      <w:r w:rsidR="00923A71">
        <w:rPr>
          <w:rStyle w:val="subject2"/>
          <w:rFonts w:ascii="Arial" w:hAnsi="Arial" w:cs="Arial"/>
        </w:rPr>
        <w:t xml:space="preserve">did an excellent job in creating a Region 1 local survey repository for our Sections to respond and his boundless effort with the email </w:t>
      </w:r>
      <w:r w:rsidR="00923A71" w:rsidRPr="00923A71">
        <w:rPr>
          <w:rStyle w:val="subject2"/>
          <w:rFonts w:ascii="Arial" w:hAnsi="Arial" w:cs="Arial"/>
        </w:rPr>
        <w:t>communication</w:t>
      </w:r>
      <w:r w:rsidR="00923A71">
        <w:rPr>
          <w:rStyle w:val="subject2"/>
          <w:rFonts w:ascii="Arial" w:hAnsi="Arial" w:cs="Arial"/>
        </w:rPr>
        <w:t>s, teleconferences and assembling the Survey results.</w:t>
      </w:r>
    </w:p>
    <w:p w14:paraId="0500F685" w14:textId="316D7F35" w:rsidR="003206DC" w:rsidRDefault="00923A71" w:rsidP="001C6054">
      <w:pPr>
        <w:rPr>
          <w:rStyle w:val="subject2"/>
          <w:rFonts w:ascii="Arial" w:hAnsi="Arial" w:cs="Arial"/>
        </w:rPr>
      </w:pPr>
      <w:r>
        <w:rPr>
          <w:rStyle w:val="subject2"/>
          <w:rFonts w:ascii="Arial" w:hAnsi="Arial" w:cs="Arial"/>
        </w:rPr>
        <w:t xml:space="preserve">The following </w:t>
      </w:r>
      <w:r w:rsidRPr="001C6054">
        <w:rPr>
          <w:rStyle w:val="subject2"/>
          <w:rFonts w:ascii="Arial" w:hAnsi="Arial" w:cs="Arial"/>
        </w:rPr>
        <w:t>IEEE Region 1 Sections</w:t>
      </w:r>
      <w:r>
        <w:rPr>
          <w:rStyle w:val="subject2"/>
          <w:rFonts w:ascii="Arial" w:hAnsi="Arial" w:cs="Arial"/>
        </w:rPr>
        <w:t xml:space="preserve"> </w:t>
      </w:r>
      <w:r w:rsidR="003206DC">
        <w:rPr>
          <w:rStyle w:val="subject2"/>
          <w:rFonts w:ascii="Arial" w:hAnsi="Arial" w:cs="Arial"/>
        </w:rPr>
        <w:t xml:space="preserve">(16 out of 22 Sections) </w:t>
      </w:r>
      <w:r>
        <w:rPr>
          <w:rStyle w:val="subject2"/>
          <w:rFonts w:ascii="Arial" w:hAnsi="Arial" w:cs="Arial"/>
        </w:rPr>
        <w:t>participated in the</w:t>
      </w:r>
      <w:r w:rsidR="003206DC">
        <w:rPr>
          <w:rStyle w:val="subject2"/>
          <w:rFonts w:ascii="Arial" w:hAnsi="Arial" w:cs="Arial"/>
        </w:rPr>
        <w:t xml:space="preserve"> </w:t>
      </w:r>
      <w:r w:rsidR="003206DC" w:rsidRPr="001C6054">
        <w:rPr>
          <w:rStyle w:val="subject2"/>
          <w:rFonts w:ascii="Arial" w:hAnsi="Arial" w:cs="Arial"/>
          <w:b/>
        </w:rPr>
        <w:t>IEEE Industry Engagement Committee</w:t>
      </w:r>
      <w:r>
        <w:rPr>
          <w:rStyle w:val="subject2"/>
          <w:rFonts w:ascii="Arial" w:hAnsi="Arial" w:cs="Arial"/>
        </w:rPr>
        <w:t xml:space="preserve"> </w:t>
      </w:r>
      <w:r w:rsidR="003206DC" w:rsidRPr="003206DC">
        <w:rPr>
          <w:rStyle w:val="subject2"/>
          <w:rFonts w:ascii="Arial" w:hAnsi="Arial" w:cs="Arial"/>
          <w:b/>
        </w:rPr>
        <w:t>Survey</w:t>
      </w:r>
      <w:r w:rsidR="003206DC">
        <w:rPr>
          <w:rStyle w:val="subject2"/>
          <w:rFonts w:ascii="Arial" w:hAnsi="Arial" w:cs="Arial"/>
        </w:rPr>
        <w:t>. They are:</w:t>
      </w:r>
    </w:p>
    <w:p w14:paraId="7B05E385" w14:textId="77777777" w:rsidR="003206DC" w:rsidRPr="003206DC" w:rsidRDefault="003206DC" w:rsidP="003206DC">
      <w:pPr>
        <w:pStyle w:val="ListParagraph"/>
        <w:numPr>
          <w:ilvl w:val="0"/>
          <w:numId w:val="2"/>
        </w:numPr>
        <w:rPr>
          <w:rStyle w:val="subject2"/>
          <w:rFonts w:ascii="Arial" w:hAnsi="Arial" w:cs="Arial"/>
        </w:rPr>
      </w:pPr>
      <w:r w:rsidRPr="003206DC">
        <w:rPr>
          <w:rStyle w:val="subject2"/>
          <w:rFonts w:ascii="Arial" w:hAnsi="Arial" w:cs="Arial"/>
          <w:b/>
          <w:u w:val="single"/>
        </w:rPr>
        <w:t>Central Area:</w:t>
      </w:r>
      <w:r w:rsidRPr="003206DC">
        <w:rPr>
          <w:rStyle w:val="subject2"/>
          <w:rFonts w:ascii="Arial" w:hAnsi="Arial" w:cs="Arial"/>
        </w:rPr>
        <w:t xml:space="preserve"> Berkshire, Green Mountain and Schenectady; </w:t>
      </w:r>
    </w:p>
    <w:p w14:paraId="352A2EE7" w14:textId="3C3BBA58" w:rsidR="00923A71" w:rsidRDefault="003206DC" w:rsidP="003206DC">
      <w:pPr>
        <w:pStyle w:val="ListParagraph"/>
        <w:numPr>
          <w:ilvl w:val="0"/>
          <w:numId w:val="2"/>
        </w:numPr>
        <w:rPr>
          <w:rStyle w:val="subject2"/>
          <w:rFonts w:ascii="Arial" w:hAnsi="Arial" w:cs="Arial"/>
        </w:rPr>
      </w:pPr>
      <w:r w:rsidRPr="003206DC">
        <w:rPr>
          <w:rStyle w:val="subject2"/>
          <w:rFonts w:ascii="Arial" w:hAnsi="Arial" w:cs="Arial"/>
          <w:b/>
          <w:u w:val="single"/>
        </w:rPr>
        <w:t>Northern Area:</w:t>
      </w:r>
      <w:r w:rsidRPr="003206DC">
        <w:rPr>
          <w:rStyle w:val="subject2"/>
          <w:rFonts w:ascii="Arial" w:hAnsi="Arial" w:cs="Arial"/>
        </w:rPr>
        <w:t xml:space="preserve"> Boston, Maine, New Hampshire, Providence and Worcester County;</w:t>
      </w:r>
    </w:p>
    <w:p w14:paraId="5A68A8B2" w14:textId="41F07E5E" w:rsidR="003206DC" w:rsidRDefault="003206DC" w:rsidP="003206DC">
      <w:pPr>
        <w:pStyle w:val="ListParagraph"/>
        <w:numPr>
          <w:ilvl w:val="0"/>
          <w:numId w:val="2"/>
        </w:numPr>
        <w:rPr>
          <w:rStyle w:val="subject2"/>
          <w:rFonts w:ascii="Arial" w:hAnsi="Arial" w:cs="Arial"/>
        </w:rPr>
      </w:pPr>
      <w:r w:rsidRPr="003206DC">
        <w:rPr>
          <w:rStyle w:val="subject2"/>
          <w:rFonts w:ascii="Arial" w:hAnsi="Arial" w:cs="Arial"/>
          <w:b/>
          <w:u w:val="single"/>
        </w:rPr>
        <w:t>Southern Area:</w:t>
      </w:r>
      <w:r>
        <w:rPr>
          <w:rStyle w:val="subject2"/>
          <w:rFonts w:ascii="Arial" w:hAnsi="Arial" w:cs="Arial"/>
        </w:rPr>
        <w:t xml:space="preserve"> </w:t>
      </w:r>
      <w:r w:rsidRPr="003206DC">
        <w:rPr>
          <w:rStyle w:val="subject2"/>
          <w:rFonts w:ascii="Arial" w:hAnsi="Arial" w:cs="Arial"/>
        </w:rPr>
        <w:t>Long Island, New Jersey Coast, North Jersey and Princeton/Central Jersey</w:t>
      </w:r>
    </w:p>
    <w:p w14:paraId="422CB3AA" w14:textId="762EB2B8" w:rsidR="003206DC" w:rsidRPr="003206DC" w:rsidRDefault="003206DC" w:rsidP="003206DC">
      <w:pPr>
        <w:pStyle w:val="ListParagraph"/>
        <w:numPr>
          <w:ilvl w:val="0"/>
          <w:numId w:val="2"/>
        </w:numPr>
        <w:rPr>
          <w:rStyle w:val="subject2"/>
          <w:rFonts w:ascii="Arial" w:hAnsi="Arial" w:cs="Arial"/>
        </w:rPr>
      </w:pPr>
      <w:r w:rsidRPr="003206DC">
        <w:rPr>
          <w:rStyle w:val="subject2"/>
          <w:rFonts w:ascii="Arial" w:hAnsi="Arial" w:cs="Arial"/>
          <w:b/>
          <w:u w:val="single"/>
        </w:rPr>
        <w:t>Western Area:</w:t>
      </w:r>
      <w:r>
        <w:rPr>
          <w:rStyle w:val="subject2"/>
          <w:rFonts w:ascii="Arial" w:hAnsi="Arial" w:cs="Arial"/>
        </w:rPr>
        <w:t xml:space="preserve"> </w:t>
      </w:r>
      <w:r w:rsidRPr="003206DC">
        <w:rPr>
          <w:rStyle w:val="subject2"/>
          <w:rFonts w:ascii="Arial" w:hAnsi="Arial" w:cs="Arial"/>
        </w:rPr>
        <w:t>Binghamton, Buffalo, Ithaca and Rochester</w:t>
      </w:r>
    </w:p>
    <w:p w14:paraId="24234DC7" w14:textId="77C7E530" w:rsidR="003206DC" w:rsidRDefault="003206DC" w:rsidP="001C6054">
      <w:pPr>
        <w:rPr>
          <w:rStyle w:val="subject2"/>
          <w:rFonts w:ascii="Arial" w:hAnsi="Arial" w:cs="Arial"/>
        </w:rPr>
      </w:pPr>
      <w:r>
        <w:rPr>
          <w:rStyle w:val="subject2"/>
          <w:rFonts w:ascii="Arial" w:hAnsi="Arial" w:cs="Arial"/>
        </w:rPr>
        <w:t>I would like to thank all the Section Chairs that participated in the Survey.</w:t>
      </w:r>
    </w:p>
    <w:p w14:paraId="4AB0620A" w14:textId="6BCE5AEA" w:rsidR="003206DC" w:rsidRDefault="003206DC" w:rsidP="001C6054">
      <w:pPr>
        <w:rPr>
          <w:rStyle w:val="subject2"/>
          <w:rFonts w:ascii="Arial" w:hAnsi="Arial" w:cs="Arial"/>
        </w:rPr>
      </w:pPr>
      <w:r>
        <w:rPr>
          <w:rStyle w:val="subject2"/>
          <w:rFonts w:ascii="Arial" w:hAnsi="Arial" w:cs="Arial"/>
        </w:rPr>
        <w:t xml:space="preserve">The aggregated </w:t>
      </w:r>
      <w:r w:rsidR="008709EC">
        <w:rPr>
          <w:rStyle w:val="subject2"/>
          <w:rFonts w:ascii="Arial" w:hAnsi="Arial" w:cs="Arial"/>
        </w:rPr>
        <w:t xml:space="preserve">Survey </w:t>
      </w:r>
      <w:r>
        <w:rPr>
          <w:rStyle w:val="subject2"/>
          <w:rFonts w:ascii="Arial" w:hAnsi="Arial" w:cs="Arial"/>
        </w:rPr>
        <w:t xml:space="preserve">data </w:t>
      </w:r>
      <w:r w:rsidR="008709EC">
        <w:rPr>
          <w:rStyle w:val="subject2"/>
          <w:rFonts w:ascii="Arial" w:hAnsi="Arial" w:cs="Arial"/>
        </w:rPr>
        <w:t xml:space="preserve">were submitted on </w:t>
      </w:r>
      <w:r w:rsidR="008709EC" w:rsidRPr="001C6054">
        <w:rPr>
          <w:rStyle w:val="subject2"/>
          <w:rFonts w:ascii="Arial" w:hAnsi="Arial" w:cs="Arial"/>
          <w:b/>
        </w:rPr>
        <w:t>Friday July 13th</w:t>
      </w:r>
      <w:r w:rsidR="008709EC" w:rsidRPr="001C6054">
        <w:rPr>
          <w:rStyle w:val="subject2"/>
          <w:rFonts w:ascii="Arial" w:hAnsi="Arial" w:cs="Arial"/>
        </w:rPr>
        <w:t xml:space="preserve"> </w:t>
      </w:r>
      <w:r w:rsidR="008709EC">
        <w:rPr>
          <w:rStyle w:val="subject2"/>
          <w:rFonts w:ascii="Arial" w:hAnsi="Arial" w:cs="Arial"/>
        </w:rPr>
        <w:t xml:space="preserve">to the </w:t>
      </w:r>
      <w:r w:rsidR="008709EC" w:rsidRPr="001C6054">
        <w:rPr>
          <w:rStyle w:val="subject2"/>
          <w:rFonts w:ascii="Arial" w:hAnsi="Arial" w:cs="Arial"/>
          <w:b/>
        </w:rPr>
        <w:t>IEEE Industry Engagement Committee</w:t>
      </w:r>
      <w:r w:rsidR="008709EC">
        <w:rPr>
          <w:rStyle w:val="subject2"/>
          <w:rFonts w:ascii="Arial" w:hAnsi="Arial" w:cs="Arial"/>
        </w:rPr>
        <w:t xml:space="preserve"> </w:t>
      </w:r>
      <w:r w:rsidR="008709EC" w:rsidRPr="003206DC">
        <w:rPr>
          <w:rStyle w:val="subject2"/>
          <w:rFonts w:ascii="Arial" w:hAnsi="Arial" w:cs="Arial"/>
          <w:b/>
        </w:rPr>
        <w:t>Survey</w:t>
      </w:r>
      <w:r w:rsidR="008709EC">
        <w:rPr>
          <w:rStyle w:val="subject2"/>
          <w:rFonts w:ascii="Arial" w:hAnsi="Arial" w:cs="Arial"/>
        </w:rPr>
        <w:t>.</w:t>
      </w:r>
    </w:p>
    <w:p w14:paraId="0D50A463" w14:textId="77777777" w:rsidR="003206DC" w:rsidRPr="001C6054" w:rsidRDefault="003206DC" w:rsidP="001C6054">
      <w:pPr>
        <w:rPr>
          <w:rStyle w:val="subject2"/>
          <w:rFonts w:ascii="Arial" w:hAnsi="Arial" w:cs="Arial"/>
        </w:rPr>
      </w:pPr>
    </w:p>
    <w:p w14:paraId="5E051811" w14:textId="77777777" w:rsidR="00C8604D" w:rsidRDefault="00C8604D">
      <w:pPr>
        <w:rPr>
          <w:rStyle w:val="subject2"/>
          <w:rFonts w:ascii="Arial" w:hAnsi="Arial" w:cs="Arial"/>
          <w:b/>
          <w:sz w:val="32"/>
          <w:szCs w:val="32"/>
        </w:rPr>
      </w:pPr>
      <w:r>
        <w:rPr>
          <w:rStyle w:val="subject2"/>
          <w:rFonts w:ascii="Arial" w:hAnsi="Arial" w:cs="Arial"/>
          <w:b/>
          <w:sz w:val="32"/>
          <w:szCs w:val="32"/>
        </w:rPr>
        <w:br w:type="page"/>
      </w:r>
    </w:p>
    <w:p w14:paraId="7950101C" w14:textId="059FC995" w:rsidR="006B4ECD" w:rsidRPr="004D580A" w:rsidRDefault="004D580A" w:rsidP="0020455D">
      <w:pPr>
        <w:jc w:val="center"/>
        <w:rPr>
          <w:rStyle w:val="subject2"/>
          <w:rFonts w:ascii="Arial" w:hAnsi="Arial" w:cs="Arial"/>
          <w:b/>
          <w:sz w:val="32"/>
          <w:szCs w:val="32"/>
        </w:rPr>
      </w:pPr>
      <w:r w:rsidRPr="004D580A">
        <w:rPr>
          <w:rStyle w:val="subject2"/>
          <w:rFonts w:ascii="Arial" w:hAnsi="Arial" w:cs="Arial"/>
          <w:b/>
          <w:sz w:val="32"/>
          <w:szCs w:val="32"/>
        </w:rPr>
        <w:lastRenderedPageBreak/>
        <w:t xml:space="preserve">IEEE </w:t>
      </w:r>
      <w:r w:rsidR="0020455D">
        <w:rPr>
          <w:rStyle w:val="subject2"/>
          <w:rFonts w:ascii="Arial" w:hAnsi="Arial" w:cs="Arial"/>
          <w:b/>
          <w:sz w:val="32"/>
          <w:szCs w:val="32"/>
        </w:rPr>
        <w:t xml:space="preserve">Region 1 </w:t>
      </w:r>
      <w:r w:rsidRPr="004D580A">
        <w:rPr>
          <w:rStyle w:val="subject2"/>
          <w:rFonts w:ascii="Arial" w:hAnsi="Arial" w:cs="Arial"/>
          <w:b/>
          <w:sz w:val="32"/>
          <w:szCs w:val="32"/>
        </w:rPr>
        <w:t>Industry Engagement Committee Survey</w:t>
      </w:r>
    </w:p>
    <w:p w14:paraId="6A74E35F" w14:textId="395E72AD" w:rsidR="004D580A" w:rsidRDefault="004D580A" w:rsidP="004D580A">
      <w:pPr>
        <w:shd w:val="clear" w:color="auto" w:fill="FFFFFF"/>
        <w:spacing w:after="0" w:line="240" w:lineRule="auto"/>
        <w:rPr>
          <w:rFonts w:ascii="Arial" w:eastAsia="Times New Roman" w:hAnsi="Arial" w:cs="Arial"/>
          <w:color w:val="000000"/>
          <w:sz w:val="19"/>
          <w:szCs w:val="19"/>
        </w:rPr>
      </w:pPr>
    </w:p>
    <w:p w14:paraId="7762290A" w14:textId="097DF884" w:rsidR="004D580A" w:rsidRPr="004D580A" w:rsidRDefault="004D580A" w:rsidP="004D580A">
      <w:pPr>
        <w:shd w:val="clear" w:color="auto" w:fill="FFFFFF"/>
        <w:spacing w:after="0" w:line="240" w:lineRule="auto"/>
        <w:rPr>
          <w:rFonts w:ascii="Arial" w:eastAsia="Times New Roman" w:hAnsi="Arial" w:cs="Arial"/>
          <w:b/>
          <w:color w:val="000000"/>
          <w:sz w:val="24"/>
          <w:szCs w:val="24"/>
          <w:u w:val="single"/>
        </w:rPr>
      </w:pPr>
      <w:r w:rsidRPr="004D580A">
        <w:rPr>
          <w:rFonts w:ascii="Arial" w:eastAsia="Times New Roman" w:hAnsi="Arial" w:cs="Arial"/>
          <w:b/>
          <w:color w:val="000000"/>
          <w:sz w:val="24"/>
          <w:szCs w:val="24"/>
          <w:u w:val="single"/>
        </w:rPr>
        <w:t>Survey Content:</w:t>
      </w:r>
    </w:p>
    <w:p w14:paraId="63208636" w14:textId="77777777" w:rsidR="004D580A" w:rsidRDefault="004D580A" w:rsidP="004D580A">
      <w:pPr>
        <w:shd w:val="clear" w:color="auto" w:fill="FFFFFF"/>
        <w:spacing w:after="0" w:line="240" w:lineRule="auto"/>
        <w:rPr>
          <w:rFonts w:ascii="Arial" w:eastAsia="Times New Roman" w:hAnsi="Arial" w:cs="Arial"/>
          <w:color w:val="000000"/>
          <w:sz w:val="19"/>
          <w:szCs w:val="19"/>
        </w:rPr>
      </w:pPr>
    </w:p>
    <w:p w14:paraId="07AD3158" w14:textId="24B1AA2C" w:rsidR="001D7F2E" w:rsidRPr="008709EC" w:rsidRDefault="001D7F2E" w:rsidP="001D7F2E">
      <w:pPr>
        <w:autoSpaceDE w:val="0"/>
        <w:autoSpaceDN w:val="0"/>
        <w:adjustRightInd w:val="0"/>
        <w:spacing w:after="0" w:line="240" w:lineRule="auto"/>
        <w:rPr>
          <w:rFonts w:ascii="Arial" w:hAnsi="Arial" w:cs="Arial"/>
        </w:rPr>
      </w:pPr>
      <w:r w:rsidRPr="008709EC">
        <w:rPr>
          <w:rFonts w:ascii="Arial" w:hAnsi="Arial" w:cs="Arial"/>
          <w:b/>
        </w:rPr>
        <w:t>1.</w:t>
      </w:r>
      <w:r w:rsidRPr="008709EC">
        <w:rPr>
          <w:rFonts w:ascii="Arial" w:hAnsi="Arial" w:cs="Arial"/>
        </w:rPr>
        <w:t xml:space="preserve"> </w:t>
      </w:r>
      <w:r w:rsidR="00C8604D">
        <w:rPr>
          <w:rFonts w:ascii="Arial" w:hAnsi="Arial" w:cs="Arial"/>
        </w:rPr>
        <w:t xml:space="preserve"> </w:t>
      </w:r>
      <w:r w:rsidRPr="008709EC">
        <w:rPr>
          <w:rFonts w:ascii="Arial" w:hAnsi="Arial" w:cs="Arial"/>
          <w:b/>
        </w:rPr>
        <w:t>How do you segment industry in your OU/Society?</w:t>
      </w:r>
    </w:p>
    <w:p w14:paraId="1A4ABBD6" w14:textId="77777777" w:rsidR="001D7F2E" w:rsidRPr="008709EC" w:rsidRDefault="001D7F2E" w:rsidP="00C8604D">
      <w:pPr>
        <w:autoSpaceDE w:val="0"/>
        <w:autoSpaceDN w:val="0"/>
        <w:adjustRightInd w:val="0"/>
        <w:spacing w:after="0" w:line="240" w:lineRule="auto"/>
        <w:ind w:left="360"/>
        <w:rPr>
          <w:rFonts w:ascii="Arial" w:hAnsi="Arial" w:cs="Arial"/>
        </w:rPr>
      </w:pPr>
      <w:r w:rsidRPr="008709EC">
        <w:rPr>
          <w:rFonts w:ascii="Arial" w:hAnsi="Arial" w:cs="Arial"/>
        </w:rPr>
        <w:t xml:space="preserve">Most of the Region 1 Sections do not segment their activities on behalf of </w:t>
      </w:r>
    </w:p>
    <w:p w14:paraId="4014C36E" w14:textId="713BC9B6" w:rsidR="001D7F2E" w:rsidRDefault="001D7F2E" w:rsidP="00C8604D">
      <w:pPr>
        <w:autoSpaceDE w:val="0"/>
        <w:autoSpaceDN w:val="0"/>
        <w:adjustRightInd w:val="0"/>
        <w:spacing w:after="0" w:line="240" w:lineRule="auto"/>
        <w:ind w:left="360"/>
        <w:rPr>
          <w:rFonts w:ascii="Arial" w:hAnsi="Arial" w:cs="Arial"/>
        </w:rPr>
      </w:pPr>
      <w:r w:rsidRPr="008709EC">
        <w:rPr>
          <w:rFonts w:ascii="Arial" w:hAnsi="Arial" w:cs="Arial"/>
        </w:rPr>
        <w:t>Industry Members.</w:t>
      </w:r>
    </w:p>
    <w:p w14:paraId="1DB63957" w14:textId="77777777" w:rsidR="008709EC" w:rsidRPr="008709EC" w:rsidRDefault="008709EC" w:rsidP="00C8604D">
      <w:pPr>
        <w:autoSpaceDE w:val="0"/>
        <w:autoSpaceDN w:val="0"/>
        <w:adjustRightInd w:val="0"/>
        <w:spacing w:after="0" w:line="240" w:lineRule="auto"/>
        <w:ind w:left="360"/>
        <w:rPr>
          <w:rFonts w:ascii="Arial" w:hAnsi="Arial" w:cs="Arial"/>
        </w:rPr>
      </w:pPr>
    </w:p>
    <w:p w14:paraId="6EC15CA5" w14:textId="18E5FD95" w:rsidR="001D7F2E" w:rsidRPr="00C8604D" w:rsidRDefault="001D7F2E" w:rsidP="001D7F2E">
      <w:pPr>
        <w:autoSpaceDE w:val="0"/>
        <w:autoSpaceDN w:val="0"/>
        <w:adjustRightInd w:val="0"/>
        <w:spacing w:after="0" w:line="240" w:lineRule="auto"/>
        <w:rPr>
          <w:rFonts w:ascii="Arial" w:hAnsi="Arial" w:cs="Arial"/>
          <w:b/>
        </w:rPr>
      </w:pPr>
      <w:r w:rsidRPr="00C8604D">
        <w:rPr>
          <w:rFonts w:ascii="Arial" w:hAnsi="Arial" w:cs="Arial"/>
          <w:b/>
        </w:rPr>
        <w:t>1a. What segments do you target specifically with your products?</w:t>
      </w:r>
    </w:p>
    <w:p w14:paraId="0B0C19DC" w14:textId="77777777" w:rsidR="001D7F2E" w:rsidRPr="008709EC" w:rsidRDefault="001D7F2E" w:rsidP="00C8604D">
      <w:pPr>
        <w:autoSpaceDE w:val="0"/>
        <w:autoSpaceDN w:val="0"/>
        <w:adjustRightInd w:val="0"/>
        <w:spacing w:after="0" w:line="240" w:lineRule="auto"/>
        <w:ind w:left="360"/>
        <w:rPr>
          <w:rFonts w:ascii="Arial" w:hAnsi="Arial" w:cs="Arial"/>
        </w:rPr>
      </w:pPr>
      <w:r w:rsidRPr="008709EC">
        <w:rPr>
          <w:rFonts w:ascii="Arial" w:hAnsi="Arial" w:cs="Arial"/>
        </w:rPr>
        <w:t xml:space="preserve">All of the activities are geared towards Technical Society Chapters and Affinity </w:t>
      </w:r>
    </w:p>
    <w:p w14:paraId="6A48C065" w14:textId="4A3DF207" w:rsidR="001D7F2E" w:rsidRDefault="001D7F2E" w:rsidP="00C8604D">
      <w:pPr>
        <w:autoSpaceDE w:val="0"/>
        <w:autoSpaceDN w:val="0"/>
        <w:adjustRightInd w:val="0"/>
        <w:spacing w:after="0" w:line="240" w:lineRule="auto"/>
        <w:ind w:left="360"/>
        <w:rPr>
          <w:rFonts w:ascii="Arial" w:hAnsi="Arial" w:cs="Arial"/>
        </w:rPr>
      </w:pPr>
      <w:r w:rsidRPr="008709EC">
        <w:rPr>
          <w:rFonts w:ascii="Arial" w:hAnsi="Arial" w:cs="Arial"/>
        </w:rPr>
        <w:t>Groups members.</w:t>
      </w:r>
    </w:p>
    <w:p w14:paraId="457AD986" w14:textId="77777777" w:rsidR="008709EC" w:rsidRPr="008709EC" w:rsidRDefault="008709EC" w:rsidP="008709EC">
      <w:pPr>
        <w:autoSpaceDE w:val="0"/>
        <w:autoSpaceDN w:val="0"/>
        <w:adjustRightInd w:val="0"/>
        <w:spacing w:after="0" w:line="240" w:lineRule="auto"/>
        <w:ind w:left="720"/>
        <w:rPr>
          <w:rFonts w:ascii="Arial" w:hAnsi="Arial" w:cs="Arial"/>
        </w:rPr>
      </w:pPr>
    </w:p>
    <w:p w14:paraId="7AE26BF8" w14:textId="1DEB12ED" w:rsidR="001D7F2E" w:rsidRPr="00C8604D" w:rsidRDefault="001D7F2E" w:rsidP="001D7F2E">
      <w:pPr>
        <w:autoSpaceDE w:val="0"/>
        <w:autoSpaceDN w:val="0"/>
        <w:adjustRightInd w:val="0"/>
        <w:spacing w:after="0" w:line="240" w:lineRule="auto"/>
        <w:rPr>
          <w:rFonts w:ascii="Arial" w:hAnsi="Arial" w:cs="Arial"/>
          <w:b/>
        </w:rPr>
      </w:pPr>
      <w:r w:rsidRPr="00C8604D">
        <w:rPr>
          <w:rFonts w:ascii="Arial" w:hAnsi="Arial" w:cs="Arial"/>
          <w:b/>
        </w:rPr>
        <w:t>2.</w:t>
      </w:r>
      <w:r w:rsidR="00C8604D" w:rsidRPr="00C8604D">
        <w:rPr>
          <w:rFonts w:ascii="Arial" w:hAnsi="Arial" w:cs="Arial"/>
          <w:b/>
        </w:rPr>
        <w:t xml:space="preserve"> </w:t>
      </w:r>
      <w:r w:rsidRPr="00C8604D">
        <w:rPr>
          <w:rFonts w:ascii="Arial" w:hAnsi="Arial" w:cs="Arial"/>
          <w:b/>
        </w:rPr>
        <w:t xml:space="preserve"> What are your OU/Society's industry-oriented activities, such as events (conferences, workshops, seminars, etc), publications, standards, educational courses/webinars, memberships, awards, and any other types of products and services?</w:t>
      </w:r>
    </w:p>
    <w:p w14:paraId="22628C79" w14:textId="77777777" w:rsidR="008709EC" w:rsidRPr="008709EC" w:rsidRDefault="008709EC" w:rsidP="001D7F2E">
      <w:pPr>
        <w:autoSpaceDE w:val="0"/>
        <w:autoSpaceDN w:val="0"/>
        <w:adjustRightInd w:val="0"/>
        <w:spacing w:after="0" w:line="240" w:lineRule="auto"/>
        <w:rPr>
          <w:rFonts w:ascii="Arial" w:hAnsi="Arial" w:cs="Arial"/>
        </w:rPr>
      </w:pPr>
    </w:p>
    <w:p w14:paraId="4224A85B" w14:textId="446A1C9A" w:rsidR="001D7F2E" w:rsidRDefault="001D7F2E" w:rsidP="00C8604D">
      <w:pPr>
        <w:autoSpaceDE w:val="0"/>
        <w:autoSpaceDN w:val="0"/>
        <w:adjustRightInd w:val="0"/>
        <w:spacing w:after="0" w:line="240" w:lineRule="auto"/>
        <w:ind w:left="360"/>
        <w:rPr>
          <w:rFonts w:ascii="Arial" w:hAnsi="Arial" w:cs="Arial"/>
        </w:rPr>
      </w:pPr>
      <w:r w:rsidRPr="008709EC">
        <w:rPr>
          <w:rFonts w:ascii="Arial" w:hAnsi="Arial" w:cs="Arial"/>
        </w:rPr>
        <w:t>Industry engagement occurs through plant tours, workshops, awards &amp; recognition banquets, conferences, symposia, educational &amp; training courses and webinars. Some Sections hold networking and social events along with picnics, baseball games and other social events.</w:t>
      </w:r>
    </w:p>
    <w:p w14:paraId="35D82566" w14:textId="77777777" w:rsidR="008709EC" w:rsidRPr="008709EC" w:rsidRDefault="008709EC" w:rsidP="001D7F2E">
      <w:pPr>
        <w:autoSpaceDE w:val="0"/>
        <w:autoSpaceDN w:val="0"/>
        <w:adjustRightInd w:val="0"/>
        <w:spacing w:after="0" w:line="240" w:lineRule="auto"/>
        <w:rPr>
          <w:rFonts w:ascii="Arial" w:hAnsi="Arial" w:cs="Arial"/>
        </w:rPr>
      </w:pPr>
    </w:p>
    <w:p w14:paraId="135B76E4" w14:textId="6ABE5A48" w:rsidR="001D7F2E" w:rsidRPr="008709EC" w:rsidRDefault="001D7F2E" w:rsidP="001D7F2E">
      <w:pPr>
        <w:autoSpaceDE w:val="0"/>
        <w:autoSpaceDN w:val="0"/>
        <w:adjustRightInd w:val="0"/>
        <w:spacing w:after="0" w:line="240" w:lineRule="auto"/>
        <w:rPr>
          <w:rFonts w:ascii="Arial" w:hAnsi="Arial" w:cs="Arial"/>
        </w:rPr>
      </w:pPr>
      <w:r w:rsidRPr="00C8604D">
        <w:rPr>
          <w:rFonts w:ascii="Arial" w:hAnsi="Arial" w:cs="Arial"/>
          <w:b/>
        </w:rPr>
        <w:t>2a. How would you describe the typical customers for these?</w:t>
      </w:r>
    </w:p>
    <w:p w14:paraId="08C70679" w14:textId="0123A0FE" w:rsidR="001D7F2E" w:rsidRPr="008709EC" w:rsidRDefault="001D7F2E" w:rsidP="00C8604D">
      <w:pPr>
        <w:autoSpaceDE w:val="0"/>
        <w:autoSpaceDN w:val="0"/>
        <w:adjustRightInd w:val="0"/>
        <w:spacing w:after="0" w:line="240" w:lineRule="auto"/>
        <w:ind w:left="450" w:hanging="450"/>
        <w:rPr>
          <w:rFonts w:ascii="Arial" w:hAnsi="Arial" w:cs="Arial"/>
        </w:rPr>
      </w:pPr>
      <w:r w:rsidRPr="008709EC">
        <w:rPr>
          <w:rFonts w:ascii="Arial" w:hAnsi="Arial" w:cs="Arial"/>
        </w:rPr>
        <w:t xml:space="preserve">The Sections serve career professionals from industry, college students, members, and non-members, Graduate students. Joint Society meetings/activities are held to share experiences and reduce costs and some meetings are take place on campus in conjunction with Academic </w:t>
      </w:r>
    </w:p>
    <w:p w14:paraId="5650066E" w14:textId="4EE3F296" w:rsidR="001D7F2E" w:rsidRDefault="001D7F2E" w:rsidP="00C8604D">
      <w:pPr>
        <w:autoSpaceDE w:val="0"/>
        <w:autoSpaceDN w:val="0"/>
        <w:adjustRightInd w:val="0"/>
        <w:spacing w:after="0" w:line="240" w:lineRule="auto"/>
        <w:ind w:left="450" w:hanging="450"/>
        <w:rPr>
          <w:rFonts w:ascii="Arial" w:hAnsi="Arial" w:cs="Arial"/>
        </w:rPr>
      </w:pPr>
      <w:r w:rsidRPr="008709EC">
        <w:rPr>
          <w:rFonts w:ascii="Arial" w:hAnsi="Arial" w:cs="Arial"/>
        </w:rPr>
        <w:t>Departments.</w:t>
      </w:r>
    </w:p>
    <w:p w14:paraId="19DE34D2" w14:textId="77777777" w:rsidR="008709EC" w:rsidRPr="008709EC" w:rsidRDefault="008709EC" w:rsidP="001D7F2E">
      <w:pPr>
        <w:autoSpaceDE w:val="0"/>
        <w:autoSpaceDN w:val="0"/>
        <w:adjustRightInd w:val="0"/>
        <w:spacing w:after="0" w:line="240" w:lineRule="auto"/>
        <w:rPr>
          <w:rFonts w:ascii="Arial" w:hAnsi="Arial" w:cs="Arial"/>
        </w:rPr>
      </w:pPr>
    </w:p>
    <w:p w14:paraId="571385D2" w14:textId="308C82B6" w:rsidR="001D7F2E" w:rsidRPr="00C8604D" w:rsidRDefault="001D7F2E" w:rsidP="001D7F2E">
      <w:pPr>
        <w:autoSpaceDE w:val="0"/>
        <w:autoSpaceDN w:val="0"/>
        <w:adjustRightInd w:val="0"/>
        <w:spacing w:after="0" w:line="240" w:lineRule="auto"/>
        <w:rPr>
          <w:rFonts w:ascii="Arial" w:hAnsi="Arial" w:cs="Arial"/>
          <w:b/>
        </w:rPr>
      </w:pPr>
      <w:r w:rsidRPr="00C8604D">
        <w:rPr>
          <w:rFonts w:ascii="Arial" w:hAnsi="Arial" w:cs="Arial"/>
          <w:b/>
        </w:rPr>
        <w:t>2b. Who else would you like to reach?</w:t>
      </w:r>
    </w:p>
    <w:p w14:paraId="45CD5C20" w14:textId="77777777" w:rsidR="008709EC" w:rsidRDefault="001D7F2E" w:rsidP="00C8604D">
      <w:pPr>
        <w:autoSpaceDE w:val="0"/>
        <w:autoSpaceDN w:val="0"/>
        <w:adjustRightInd w:val="0"/>
        <w:spacing w:after="0" w:line="240" w:lineRule="auto"/>
        <w:ind w:left="360"/>
        <w:rPr>
          <w:rFonts w:ascii="Arial" w:hAnsi="Arial" w:cs="Arial"/>
        </w:rPr>
      </w:pPr>
      <w:r w:rsidRPr="008709EC">
        <w:rPr>
          <w:rFonts w:ascii="Arial" w:hAnsi="Arial" w:cs="Arial"/>
        </w:rPr>
        <w:t>New Industry members.</w:t>
      </w:r>
    </w:p>
    <w:p w14:paraId="2301BDA8" w14:textId="725405EC" w:rsidR="001D7F2E" w:rsidRPr="008709EC" w:rsidRDefault="001D7F2E" w:rsidP="001D7F2E">
      <w:pPr>
        <w:autoSpaceDE w:val="0"/>
        <w:autoSpaceDN w:val="0"/>
        <w:adjustRightInd w:val="0"/>
        <w:spacing w:after="0" w:line="240" w:lineRule="auto"/>
        <w:rPr>
          <w:rFonts w:ascii="Arial" w:hAnsi="Arial" w:cs="Arial"/>
        </w:rPr>
      </w:pPr>
    </w:p>
    <w:p w14:paraId="5F8A6C14" w14:textId="7A614494" w:rsidR="001D7F2E" w:rsidRPr="00A17377" w:rsidRDefault="001D7F2E" w:rsidP="001D7F2E">
      <w:pPr>
        <w:autoSpaceDE w:val="0"/>
        <w:autoSpaceDN w:val="0"/>
        <w:adjustRightInd w:val="0"/>
        <w:spacing w:after="0" w:line="240" w:lineRule="auto"/>
        <w:rPr>
          <w:rFonts w:ascii="Arial" w:hAnsi="Arial" w:cs="Arial"/>
          <w:b/>
        </w:rPr>
      </w:pPr>
      <w:r w:rsidRPr="00A17377">
        <w:rPr>
          <w:rFonts w:ascii="Arial" w:hAnsi="Arial" w:cs="Arial"/>
          <w:b/>
        </w:rPr>
        <w:t>2c. Has your OU/Society created non-traditional IEEE content and if so, what?</w:t>
      </w:r>
    </w:p>
    <w:p w14:paraId="10F5BC70" w14:textId="70578AD4" w:rsidR="001D7F2E" w:rsidRDefault="001D7F2E" w:rsidP="00A17377">
      <w:pPr>
        <w:autoSpaceDE w:val="0"/>
        <w:autoSpaceDN w:val="0"/>
        <w:adjustRightInd w:val="0"/>
        <w:spacing w:after="0" w:line="240" w:lineRule="auto"/>
        <w:ind w:left="360"/>
        <w:rPr>
          <w:rFonts w:ascii="Arial" w:hAnsi="Arial" w:cs="Arial"/>
        </w:rPr>
      </w:pPr>
      <w:r w:rsidRPr="008709EC">
        <w:rPr>
          <w:rFonts w:ascii="Arial" w:hAnsi="Arial" w:cs="Arial"/>
        </w:rPr>
        <w:t>Sections are working on a specialized Technology Conference</w:t>
      </w:r>
      <w:r w:rsidR="008709EC">
        <w:rPr>
          <w:rFonts w:ascii="Arial" w:hAnsi="Arial" w:cs="Arial"/>
        </w:rPr>
        <w:t>s</w:t>
      </w:r>
      <w:r w:rsidRPr="008709EC">
        <w:rPr>
          <w:rFonts w:ascii="Arial" w:hAnsi="Arial" w:cs="Arial"/>
        </w:rPr>
        <w:t xml:space="preserve"> meeting with Universities. This is a University/Industry conference. In another Section we had talks in Biomedical Engineering which are interdisciplinary and may encompass areas such as Hemodynamics, which is, normally, considered as part of fluid mechanics. Also worked with other Engineering Societies, such as ASME, which fosters cross-pollination between disciplines. We use non</w:t>
      </w:r>
      <w:r w:rsidR="008709EC">
        <w:rPr>
          <w:rFonts w:ascii="Arial" w:hAnsi="Arial" w:cs="Arial"/>
        </w:rPr>
        <w:t>-</w:t>
      </w:r>
      <w:r w:rsidRPr="008709EC">
        <w:rPr>
          <w:rFonts w:ascii="Arial" w:hAnsi="Arial" w:cs="Arial"/>
        </w:rPr>
        <w:t>traditional content when working with the Young Professionals to get them to come and gather to meet each other and talk. Some examples are airsoft meet-ups, bowling, and escape room experiences.</w:t>
      </w:r>
    </w:p>
    <w:p w14:paraId="7085228C" w14:textId="77777777" w:rsidR="008709EC" w:rsidRPr="008709EC" w:rsidRDefault="008709EC" w:rsidP="001D7F2E">
      <w:pPr>
        <w:autoSpaceDE w:val="0"/>
        <w:autoSpaceDN w:val="0"/>
        <w:adjustRightInd w:val="0"/>
        <w:spacing w:after="0" w:line="240" w:lineRule="auto"/>
        <w:rPr>
          <w:rFonts w:ascii="Arial" w:hAnsi="Arial" w:cs="Arial"/>
          <w:b/>
          <w:bCs/>
        </w:rPr>
      </w:pPr>
    </w:p>
    <w:p w14:paraId="0440B057" w14:textId="3B0632D3" w:rsidR="001D7F2E" w:rsidRPr="00A17377" w:rsidRDefault="001D7F2E" w:rsidP="001D7F2E">
      <w:pPr>
        <w:autoSpaceDE w:val="0"/>
        <w:autoSpaceDN w:val="0"/>
        <w:adjustRightInd w:val="0"/>
        <w:spacing w:after="0" w:line="240" w:lineRule="auto"/>
        <w:rPr>
          <w:rFonts w:ascii="Arial" w:hAnsi="Arial" w:cs="Arial"/>
          <w:b/>
        </w:rPr>
      </w:pPr>
      <w:r w:rsidRPr="00A17377">
        <w:rPr>
          <w:rFonts w:ascii="Arial" w:hAnsi="Arial" w:cs="Arial"/>
          <w:b/>
        </w:rPr>
        <w:t xml:space="preserve">3. </w:t>
      </w:r>
      <w:r w:rsidR="00A17377">
        <w:rPr>
          <w:rFonts w:ascii="Arial" w:hAnsi="Arial" w:cs="Arial"/>
          <w:b/>
        </w:rPr>
        <w:t xml:space="preserve"> </w:t>
      </w:r>
      <w:r w:rsidRPr="00A17377">
        <w:rPr>
          <w:rFonts w:ascii="Arial" w:hAnsi="Arial" w:cs="Arial"/>
          <w:b/>
        </w:rPr>
        <w:t>Do you have any industry-related boards and committees within your OU/Society?</w:t>
      </w:r>
    </w:p>
    <w:p w14:paraId="6E337D62" w14:textId="77777777" w:rsidR="008709EC" w:rsidRPr="00A17377" w:rsidRDefault="001D7F2E" w:rsidP="001D7F2E">
      <w:pPr>
        <w:autoSpaceDE w:val="0"/>
        <w:autoSpaceDN w:val="0"/>
        <w:adjustRightInd w:val="0"/>
        <w:spacing w:after="0" w:line="240" w:lineRule="auto"/>
        <w:rPr>
          <w:rFonts w:ascii="Arial" w:hAnsi="Arial" w:cs="Arial"/>
          <w:b/>
        </w:rPr>
      </w:pPr>
      <w:r w:rsidRPr="00A17377">
        <w:rPr>
          <w:rFonts w:ascii="Arial" w:hAnsi="Arial" w:cs="Arial"/>
          <w:b/>
        </w:rPr>
        <w:t xml:space="preserve">3a. If YES, what is their scope, objectives, and KPIs? What type of members serve? (i.e. All from industry, IEEE/non-IEEE Members) </w:t>
      </w:r>
    </w:p>
    <w:p w14:paraId="7E38D78B" w14:textId="25516248" w:rsidR="001D7F2E" w:rsidRDefault="001D7F2E" w:rsidP="00A17377">
      <w:pPr>
        <w:autoSpaceDE w:val="0"/>
        <w:autoSpaceDN w:val="0"/>
        <w:adjustRightInd w:val="0"/>
        <w:spacing w:after="0" w:line="240" w:lineRule="auto"/>
        <w:ind w:left="360"/>
        <w:rPr>
          <w:rFonts w:ascii="Arial" w:hAnsi="Arial" w:cs="Arial"/>
        </w:rPr>
      </w:pPr>
      <w:r w:rsidRPr="008709EC">
        <w:rPr>
          <w:rFonts w:ascii="Arial" w:hAnsi="Arial" w:cs="Arial"/>
        </w:rPr>
        <w:t>Many Section members, Senior Members as well as Fellows are from Industry and are very good ambassadors for IEEE. A very large Region 1 Section, has two teams that work on developing relationships with companies that have had past interaction with the Section, and they also seek new companies to engage.</w:t>
      </w:r>
    </w:p>
    <w:p w14:paraId="3E3435AE" w14:textId="77777777" w:rsidR="008709EC" w:rsidRPr="008709EC" w:rsidRDefault="008709EC" w:rsidP="001D7F2E">
      <w:pPr>
        <w:autoSpaceDE w:val="0"/>
        <w:autoSpaceDN w:val="0"/>
        <w:adjustRightInd w:val="0"/>
        <w:spacing w:after="0" w:line="240" w:lineRule="auto"/>
        <w:rPr>
          <w:rFonts w:ascii="Arial" w:hAnsi="Arial" w:cs="Arial"/>
        </w:rPr>
      </w:pPr>
    </w:p>
    <w:p w14:paraId="65B1E80E" w14:textId="77777777" w:rsidR="001D7F2E" w:rsidRPr="00A17377" w:rsidRDefault="001D7F2E" w:rsidP="001D7F2E">
      <w:pPr>
        <w:autoSpaceDE w:val="0"/>
        <w:autoSpaceDN w:val="0"/>
        <w:adjustRightInd w:val="0"/>
        <w:spacing w:after="0" w:line="240" w:lineRule="auto"/>
        <w:rPr>
          <w:rFonts w:ascii="Arial" w:hAnsi="Arial" w:cs="Arial"/>
          <w:b/>
        </w:rPr>
      </w:pPr>
      <w:r w:rsidRPr="00A17377">
        <w:rPr>
          <w:rFonts w:ascii="Arial" w:hAnsi="Arial" w:cs="Arial"/>
          <w:b/>
        </w:rPr>
        <w:lastRenderedPageBreak/>
        <w:t xml:space="preserve">3b. If NO, why not? </w:t>
      </w:r>
    </w:p>
    <w:p w14:paraId="752044F6" w14:textId="73FC1FA9" w:rsidR="001D7F2E" w:rsidRDefault="001D7F2E" w:rsidP="00A17377">
      <w:pPr>
        <w:autoSpaceDE w:val="0"/>
        <w:autoSpaceDN w:val="0"/>
        <w:adjustRightInd w:val="0"/>
        <w:spacing w:after="0" w:line="240" w:lineRule="auto"/>
        <w:ind w:left="450" w:hanging="90"/>
        <w:rPr>
          <w:rFonts w:ascii="Arial" w:hAnsi="Arial" w:cs="Arial"/>
        </w:rPr>
      </w:pPr>
      <w:r w:rsidRPr="008709EC">
        <w:rPr>
          <w:rFonts w:ascii="Arial" w:hAnsi="Arial" w:cs="Arial"/>
        </w:rPr>
        <w:t>Lack of volunteers and interest level.</w:t>
      </w:r>
    </w:p>
    <w:p w14:paraId="2A57933A" w14:textId="77777777" w:rsidR="008709EC" w:rsidRPr="008709EC" w:rsidRDefault="008709EC" w:rsidP="001D7F2E">
      <w:pPr>
        <w:autoSpaceDE w:val="0"/>
        <w:autoSpaceDN w:val="0"/>
        <w:adjustRightInd w:val="0"/>
        <w:spacing w:after="0" w:line="240" w:lineRule="auto"/>
        <w:rPr>
          <w:rFonts w:ascii="Arial" w:hAnsi="Arial" w:cs="Arial"/>
        </w:rPr>
      </w:pPr>
    </w:p>
    <w:p w14:paraId="72029670" w14:textId="5EBA3568" w:rsidR="001D7F2E" w:rsidRPr="00A17377" w:rsidRDefault="001D7F2E" w:rsidP="001D7F2E">
      <w:pPr>
        <w:autoSpaceDE w:val="0"/>
        <w:autoSpaceDN w:val="0"/>
        <w:adjustRightInd w:val="0"/>
        <w:spacing w:after="0" w:line="240" w:lineRule="auto"/>
        <w:rPr>
          <w:rFonts w:ascii="Arial" w:hAnsi="Arial" w:cs="Arial"/>
          <w:b/>
        </w:rPr>
      </w:pPr>
      <w:r w:rsidRPr="00A17377">
        <w:rPr>
          <w:rFonts w:ascii="Arial" w:hAnsi="Arial" w:cs="Arial"/>
          <w:b/>
        </w:rPr>
        <w:t xml:space="preserve">4. </w:t>
      </w:r>
      <w:r w:rsidR="00A17377" w:rsidRPr="00A17377">
        <w:rPr>
          <w:rFonts w:ascii="Arial" w:hAnsi="Arial" w:cs="Arial"/>
          <w:b/>
        </w:rPr>
        <w:t xml:space="preserve"> </w:t>
      </w:r>
      <w:r w:rsidRPr="00A17377">
        <w:rPr>
          <w:rFonts w:ascii="Arial" w:hAnsi="Arial" w:cs="Arial"/>
          <w:b/>
        </w:rPr>
        <w:t xml:space="preserve">Does your OU/Society have an industry engagement strategy? </w:t>
      </w:r>
    </w:p>
    <w:p w14:paraId="6852374D" w14:textId="291B2213" w:rsidR="001D7F2E" w:rsidRPr="008709EC" w:rsidRDefault="001D7F2E" w:rsidP="00A17377">
      <w:pPr>
        <w:autoSpaceDE w:val="0"/>
        <w:autoSpaceDN w:val="0"/>
        <w:adjustRightInd w:val="0"/>
        <w:spacing w:after="0" w:line="240" w:lineRule="auto"/>
        <w:ind w:left="360" w:hanging="90"/>
        <w:rPr>
          <w:rFonts w:ascii="Arial" w:hAnsi="Arial" w:cs="Arial"/>
        </w:rPr>
      </w:pPr>
      <w:r w:rsidRPr="008709EC">
        <w:rPr>
          <w:rFonts w:ascii="Arial" w:hAnsi="Arial" w:cs="Arial"/>
        </w:rPr>
        <w:t>NO</w:t>
      </w:r>
    </w:p>
    <w:p w14:paraId="3594E2AA" w14:textId="3AD9CFD9" w:rsidR="008709EC" w:rsidRPr="008709EC" w:rsidRDefault="001D7F2E" w:rsidP="001D7F2E">
      <w:pPr>
        <w:autoSpaceDE w:val="0"/>
        <w:autoSpaceDN w:val="0"/>
        <w:adjustRightInd w:val="0"/>
        <w:spacing w:after="0" w:line="240" w:lineRule="auto"/>
        <w:rPr>
          <w:rFonts w:ascii="Arial" w:hAnsi="Arial" w:cs="Arial"/>
        </w:rPr>
      </w:pPr>
      <w:r w:rsidRPr="00A17377">
        <w:rPr>
          <w:rFonts w:ascii="Arial" w:hAnsi="Arial" w:cs="Arial"/>
          <w:b/>
        </w:rPr>
        <w:t xml:space="preserve">4a. If YES, can you outline it in terms of mission/vision, value proposition, goals, KPIs, achievements, </w:t>
      </w:r>
      <w:bookmarkStart w:id="2" w:name="_GoBack"/>
      <w:r w:rsidRPr="00A17377">
        <w:rPr>
          <w:rFonts w:ascii="Arial" w:hAnsi="Arial" w:cs="Arial"/>
          <w:b/>
        </w:rPr>
        <w:t>etc</w:t>
      </w:r>
      <w:bookmarkEnd w:id="2"/>
      <w:r w:rsidRPr="00A17377">
        <w:rPr>
          <w:rFonts w:ascii="Arial" w:hAnsi="Arial" w:cs="Arial"/>
          <w:b/>
        </w:rPr>
        <w:t>.?</w:t>
      </w:r>
    </w:p>
    <w:p w14:paraId="35233E4B" w14:textId="6B456DBF" w:rsidR="001D7F2E" w:rsidRPr="00A17377" w:rsidRDefault="001D7F2E" w:rsidP="001D7F2E">
      <w:pPr>
        <w:autoSpaceDE w:val="0"/>
        <w:autoSpaceDN w:val="0"/>
        <w:adjustRightInd w:val="0"/>
        <w:spacing w:after="0" w:line="240" w:lineRule="auto"/>
        <w:rPr>
          <w:rFonts w:ascii="Arial" w:hAnsi="Arial" w:cs="Arial"/>
          <w:b/>
        </w:rPr>
      </w:pPr>
      <w:r w:rsidRPr="00A17377">
        <w:rPr>
          <w:rFonts w:ascii="Arial" w:hAnsi="Arial" w:cs="Arial"/>
          <w:b/>
        </w:rPr>
        <w:t xml:space="preserve">4b. If industry engagement is a piece of the overall strategy, please outline that as well. </w:t>
      </w:r>
    </w:p>
    <w:p w14:paraId="0173574B" w14:textId="61901A04" w:rsidR="001D7F2E" w:rsidRPr="00A17377" w:rsidRDefault="001D7F2E" w:rsidP="001D7F2E">
      <w:pPr>
        <w:autoSpaceDE w:val="0"/>
        <w:autoSpaceDN w:val="0"/>
        <w:adjustRightInd w:val="0"/>
        <w:spacing w:after="0" w:line="240" w:lineRule="auto"/>
        <w:rPr>
          <w:rFonts w:ascii="Arial" w:hAnsi="Arial" w:cs="Arial"/>
          <w:b/>
        </w:rPr>
      </w:pPr>
      <w:r w:rsidRPr="00A17377">
        <w:rPr>
          <w:rFonts w:ascii="Arial" w:hAnsi="Arial" w:cs="Arial"/>
          <w:b/>
        </w:rPr>
        <w:t>4c. If you do not have an industry strategy, or it is not part of your overall strategy, why not?</w:t>
      </w:r>
    </w:p>
    <w:p w14:paraId="3672B0CB" w14:textId="145111A2" w:rsidR="001D7F2E" w:rsidRDefault="001D7F2E" w:rsidP="00A17377">
      <w:pPr>
        <w:autoSpaceDE w:val="0"/>
        <w:autoSpaceDN w:val="0"/>
        <w:adjustRightInd w:val="0"/>
        <w:spacing w:after="0" w:line="240" w:lineRule="auto"/>
        <w:ind w:left="450"/>
        <w:rPr>
          <w:rFonts w:ascii="Arial" w:hAnsi="Arial" w:cs="Arial"/>
        </w:rPr>
      </w:pPr>
      <w:r w:rsidRPr="008709EC">
        <w:rPr>
          <w:rFonts w:ascii="Arial" w:hAnsi="Arial" w:cs="Arial"/>
        </w:rPr>
        <w:t xml:space="preserve">Most Sections don't have an Industry engagement strategy. The need for </w:t>
      </w:r>
      <w:r w:rsidR="00A17377">
        <w:rPr>
          <w:rFonts w:ascii="Arial" w:hAnsi="Arial" w:cs="Arial"/>
        </w:rPr>
        <w:t xml:space="preserve">additional </w:t>
      </w:r>
      <w:r w:rsidRPr="008709EC">
        <w:rPr>
          <w:rFonts w:ascii="Arial" w:hAnsi="Arial" w:cs="Arial"/>
        </w:rPr>
        <w:t>volunteers was stated as the main reason for not having an industry strategy</w:t>
      </w:r>
      <w:r w:rsidR="00A17377">
        <w:rPr>
          <w:rFonts w:ascii="Arial" w:hAnsi="Arial" w:cs="Arial"/>
        </w:rPr>
        <w:t>.</w:t>
      </w:r>
    </w:p>
    <w:p w14:paraId="051E2B01" w14:textId="77777777" w:rsidR="00A17377" w:rsidRPr="008709EC" w:rsidRDefault="00A17377" w:rsidP="001D7F2E">
      <w:pPr>
        <w:autoSpaceDE w:val="0"/>
        <w:autoSpaceDN w:val="0"/>
        <w:adjustRightInd w:val="0"/>
        <w:spacing w:after="0" w:line="240" w:lineRule="auto"/>
        <w:rPr>
          <w:rFonts w:ascii="Arial" w:hAnsi="Arial" w:cs="Arial"/>
        </w:rPr>
      </w:pPr>
    </w:p>
    <w:p w14:paraId="1EE811C4" w14:textId="2587ECDE" w:rsidR="001D7F2E" w:rsidRPr="00A17377" w:rsidRDefault="001D7F2E" w:rsidP="001D7F2E">
      <w:pPr>
        <w:autoSpaceDE w:val="0"/>
        <w:autoSpaceDN w:val="0"/>
        <w:adjustRightInd w:val="0"/>
        <w:spacing w:after="0" w:line="240" w:lineRule="auto"/>
        <w:rPr>
          <w:rFonts w:ascii="Arial" w:hAnsi="Arial" w:cs="Arial"/>
          <w:b/>
        </w:rPr>
      </w:pPr>
      <w:r w:rsidRPr="00A17377">
        <w:rPr>
          <w:rFonts w:ascii="Arial" w:hAnsi="Arial" w:cs="Arial"/>
          <w:b/>
        </w:rPr>
        <w:t>5.</w:t>
      </w:r>
      <w:r w:rsidR="00A17377">
        <w:rPr>
          <w:rFonts w:ascii="Arial" w:hAnsi="Arial" w:cs="Arial"/>
          <w:b/>
        </w:rPr>
        <w:t xml:space="preserve"> </w:t>
      </w:r>
      <w:r w:rsidRPr="00A17377">
        <w:rPr>
          <w:rFonts w:ascii="Arial" w:hAnsi="Arial" w:cs="Arial"/>
          <w:b/>
        </w:rPr>
        <w:t xml:space="preserve"> Describe how your OU/Society and members/volunteers are currently engaging with industry, at what level and with whom?</w:t>
      </w:r>
    </w:p>
    <w:p w14:paraId="764CCF2F" w14:textId="1344EF76" w:rsidR="001D7F2E" w:rsidRDefault="001D7F2E" w:rsidP="00A17377">
      <w:pPr>
        <w:autoSpaceDE w:val="0"/>
        <w:autoSpaceDN w:val="0"/>
        <w:adjustRightInd w:val="0"/>
        <w:spacing w:after="0" w:line="240" w:lineRule="auto"/>
        <w:ind w:left="360"/>
        <w:rPr>
          <w:rFonts w:ascii="Arial" w:hAnsi="Arial" w:cs="Arial"/>
        </w:rPr>
      </w:pPr>
      <w:r w:rsidRPr="008709EC">
        <w:rPr>
          <w:rFonts w:ascii="Arial" w:hAnsi="Arial" w:cs="Arial"/>
        </w:rPr>
        <w:t>Most Sections are currently engaging with industry at the member and volunteer level but not at higher management levels. Some Sections advertise their activities and invite the industry top leaders to participate. Many Section members working in the industry bring their research to technical meetings enticing other industry members to attend.</w:t>
      </w:r>
    </w:p>
    <w:p w14:paraId="56A34886" w14:textId="77777777" w:rsidR="00A17377" w:rsidRPr="008709EC" w:rsidRDefault="00A17377" w:rsidP="001D7F2E">
      <w:pPr>
        <w:autoSpaceDE w:val="0"/>
        <w:autoSpaceDN w:val="0"/>
        <w:adjustRightInd w:val="0"/>
        <w:spacing w:after="0" w:line="240" w:lineRule="auto"/>
        <w:rPr>
          <w:rFonts w:ascii="Arial" w:hAnsi="Arial" w:cs="Arial"/>
        </w:rPr>
      </w:pPr>
    </w:p>
    <w:p w14:paraId="705CFB68" w14:textId="72BE9E24" w:rsidR="001D7F2E" w:rsidRPr="00A17377" w:rsidRDefault="001D7F2E" w:rsidP="001D7F2E">
      <w:pPr>
        <w:autoSpaceDE w:val="0"/>
        <w:autoSpaceDN w:val="0"/>
        <w:adjustRightInd w:val="0"/>
        <w:spacing w:after="0" w:line="240" w:lineRule="auto"/>
        <w:rPr>
          <w:rFonts w:ascii="Arial" w:hAnsi="Arial" w:cs="Arial"/>
          <w:b/>
        </w:rPr>
      </w:pPr>
      <w:r w:rsidRPr="00A17377">
        <w:rPr>
          <w:rFonts w:ascii="Arial" w:hAnsi="Arial" w:cs="Arial"/>
          <w:b/>
        </w:rPr>
        <w:t xml:space="preserve">6. </w:t>
      </w:r>
      <w:r w:rsidR="00A17377">
        <w:rPr>
          <w:rFonts w:ascii="Arial" w:hAnsi="Arial" w:cs="Arial"/>
          <w:b/>
        </w:rPr>
        <w:t xml:space="preserve"> </w:t>
      </w:r>
      <w:r w:rsidRPr="00A17377">
        <w:rPr>
          <w:rFonts w:ascii="Arial" w:hAnsi="Arial" w:cs="Arial"/>
          <w:b/>
        </w:rPr>
        <w:t>Can you describe methods of industry engagement that were successful?</w:t>
      </w:r>
    </w:p>
    <w:p w14:paraId="700CECEF" w14:textId="4395080B" w:rsidR="001D7F2E" w:rsidRDefault="001D7F2E" w:rsidP="00A17377">
      <w:pPr>
        <w:autoSpaceDE w:val="0"/>
        <w:autoSpaceDN w:val="0"/>
        <w:adjustRightInd w:val="0"/>
        <w:spacing w:after="0" w:line="240" w:lineRule="auto"/>
        <w:ind w:left="360"/>
        <w:rPr>
          <w:rFonts w:ascii="Arial" w:hAnsi="Arial" w:cs="Arial"/>
        </w:rPr>
      </w:pPr>
      <w:r w:rsidRPr="008709EC">
        <w:rPr>
          <w:rFonts w:ascii="Arial" w:hAnsi="Arial" w:cs="Arial"/>
        </w:rPr>
        <w:t xml:space="preserve">Technical symposium/conferences with industry exhibitors and training courses that meet the needs of members from industry are successful. Joint meetings, held at the industry sites seem to work best. Inviting the </w:t>
      </w:r>
      <w:r w:rsidR="00A17377">
        <w:rPr>
          <w:rFonts w:ascii="Arial" w:hAnsi="Arial" w:cs="Arial"/>
        </w:rPr>
        <w:t xml:space="preserve">Industry </w:t>
      </w:r>
      <w:r w:rsidRPr="008709EC">
        <w:rPr>
          <w:rFonts w:ascii="Arial" w:hAnsi="Arial" w:cs="Arial"/>
        </w:rPr>
        <w:t>CEO to be the Keynote Speaker at the Awards Banquet works well.</w:t>
      </w:r>
    </w:p>
    <w:p w14:paraId="47626F7A" w14:textId="77777777" w:rsidR="00A17377" w:rsidRPr="008709EC" w:rsidRDefault="00A17377" w:rsidP="001D7F2E">
      <w:pPr>
        <w:autoSpaceDE w:val="0"/>
        <w:autoSpaceDN w:val="0"/>
        <w:adjustRightInd w:val="0"/>
        <w:spacing w:after="0" w:line="240" w:lineRule="auto"/>
        <w:rPr>
          <w:rFonts w:ascii="Arial" w:hAnsi="Arial" w:cs="Arial"/>
          <w:b/>
          <w:bCs/>
        </w:rPr>
      </w:pPr>
    </w:p>
    <w:p w14:paraId="63F82F9D" w14:textId="1F7942BF" w:rsidR="001D7F2E" w:rsidRPr="00A17377" w:rsidRDefault="001D7F2E" w:rsidP="001D7F2E">
      <w:pPr>
        <w:autoSpaceDE w:val="0"/>
        <w:autoSpaceDN w:val="0"/>
        <w:adjustRightInd w:val="0"/>
        <w:spacing w:after="0" w:line="240" w:lineRule="auto"/>
        <w:rPr>
          <w:rFonts w:ascii="Arial" w:hAnsi="Arial" w:cs="Arial"/>
          <w:b/>
        </w:rPr>
      </w:pPr>
      <w:r w:rsidRPr="00A17377">
        <w:rPr>
          <w:rFonts w:ascii="Arial" w:hAnsi="Arial" w:cs="Arial"/>
          <w:b/>
        </w:rPr>
        <w:t>6a. What has worked best for you?</w:t>
      </w:r>
    </w:p>
    <w:p w14:paraId="161BB931" w14:textId="79E9E693" w:rsidR="001D7F2E" w:rsidRDefault="001D7F2E" w:rsidP="00A17377">
      <w:pPr>
        <w:autoSpaceDE w:val="0"/>
        <w:autoSpaceDN w:val="0"/>
        <w:adjustRightInd w:val="0"/>
        <w:spacing w:after="0" w:line="240" w:lineRule="auto"/>
        <w:ind w:left="450"/>
        <w:rPr>
          <w:rFonts w:ascii="Arial" w:hAnsi="Arial" w:cs="Arial"/>
        </w:rPr>
      </w:pPr>
      <w:r w:rsidRPr="008709EC">
        <w:rPr>
          <w:rFonts w:ascii="Arial" w:hAnsi="Arial" w:cs="Arial"/>
        </w:rPr>
        <w:t>Plant tours, training courses, seminars, conferences, casual picnics and networking events that meet the needs of our industry partner employees entice them to attend.</w:t>
      </w:r>
    </w:p>
    <w:p w14:paraId="1D3F9BE7" w14:textId="77777777" w:rsidR="00A17377" w:rsidRPr="008709EC" w:rsidRDefault="00A17377" w:rsidP="001D7F2E">
      <w:pPr>
        <w:autoSpaceDE w:val="0"/>
        <w:autoSpaceDN w:val="0"/>
        <w:adjustRightInd w:val="0"/>
        <w:spacing w:after="0" w:line="240" w:lineRule="auto"/>
        <w:rPr>
          <w:rFonts w:ascii="Arial" w:hAnsi="Arial" w:cs="Arial"/>
        </w:rPr>
      </w:pPr>
    </w:p>
    <w:p w14:paraId="409C4B24" w14:textId="2559AF42" w:rsidR="001D7F2E" w:rsidRPr="00A17377" w:rsidRDefault="001D7F2E" w:rsidP="001D7F2E">
      <w:pPr>
        <w:autoSpaceDE w:val="0"/>
        <w:autoSpaceDN w:val="0"/>
        <w:adjustRightInd w:val="0"/>
        <w:spacing w:after="0" w:line="240" w:lineRule="auto"/>
        <w:rPr>
          <w:rFonts w:ascii="Arial" w:hAnsi="Arial" w:cs="Arial"/>
          <w:b/>
        </w:rPr>
      </w:pPr>
      <w:r w:rsidRPr="00A17377">
        <w:rPr>
          <w:rFonts w:ascii="Arial" w:hAnsi="Arial" w:cs="Arial"/>
          <w:b/>
        </w:rPr>
        <w:t xml:space="preserve">6b. </w:t>
      </w:r>
      <w:r w:rsidR="00A17377" w:rsidRPr="00A17377">
        <w:rPr>
          <w:rFonts w:ascii="Arial" w:hAnsi="Arial" w:cs="Arial"/>
          <w:b/>
        </w:rPr>
        <w:t xml:space="preserve"> </w:t>
      </w:r>
      <w:r w:rsidRPr="00A17377">
        <w:rPr>
          <w:rFonts w:ascii="Arial" w:hAnsi="Arial" w:cs="Arial"/>
          <w:b/>
        </w:rPr>
        <w:t>What did not work well?</w:t>
      </w:r>
    </w:p>
    <w:p w14:paraId="39D269C4" w14:textId="12F71143" w:rsidR="001D7F2E" w:rsidRDefault="001D7F2E" w:rsidP="00A17377">
      <w:pPr>
        <w:autoSpaceDE w:val="0"/>
        <w:autoSpaceDN w:val="0"/>
        <w:adjustRightInd w:val="0"/>
        <w:spacing w:after="0" w:line="240" w:lineRule="auto"/>
        <w:ind w:left="450"/>
        <w:rPr>
          <w:rFonts w:ascii="Arial" w:hAnsi="Arial" w:cs="Arial"/>
        </w:rPr>
      </w:pPr>
      <w:r w:rsidRPr="008709EC">
        <w:rPr>
          <w:rFonts w:ascii="Arial" w:hAnsi="Arial" w:cs="Arial"/>
        </w:rPr>
        <w:t>Technical papers-only conferences have not been successful with industry members.</w:t>
      </w:r>
    </w:p>
    <w:p w14:paraId="2B5DFA8D" w14:textId="77777777" w:rsidR="00A17377" w:rsidRPr="008709EC" w:rsidRDefault="00A17377" w:rsidP="001D7F2E">
      <w:pPr>
        <w:autoSpaceDE w:val="0"/>
        <w:autoSpaceDN w:val="0"/>
        <w:adjustRightInd w:val="0"/>
        <w:spacing w:after="0" w:line="240" w:lineRule="auto"/>
        <w:rPr>
          <w:rFonts w:ascii="Arial" w:hAnsi="Arial" w:cs="Arial"/>
        </w:rPr>
      </w:pPr>
    </w:p>
    <w:p w14:paraId="533B562B" w14:textId="2D0684C6" w:rsidR="001D7F2E" w:rsidRPr="00A17377" w:rsidRDefault="001D7F2E" w:rsidP="001D7F2E">
      <w:pPr>
        <w:autoSpaceDE w:val="0"/>
        <w:autoSpaceDN w:val="0"/>
        <w:adjustRightInd w:val="0"/>
        <w:spacing w:after="0" w:line="240" w:lineRule="auto"/>
        <w:rPr>
          <w:rFonts w:ascii="Arial" w:hAnsi="Arial" w:cs="Arial"/>
          <w:b/>
        </w:rPr>
      </w:pPr>
      <w:r w:rsidRPr="00A17377">
        <w:rPr>
          <w:rFonts w:ascii="Arial" w:hAnsi="Arial" w:cs="Arial"/>
          <w:b/>
        </w:rPr>
        <w:t xml:space="preserve">7. </w:t>
      </w:r>
      <w:r w:rsidR="00A17377" w:rsidRPr="00A17377">
        <w:rPr>
          <w:rFonts w:ascii="Arial" w:hAnsi="Arial" w:cs="Arial"/>
          <w:b/>
        </w:rPr>
        <w:t xml:space="preserve"> </w:t>
      </w:r>
      <w:r w:rsidRPr="00A17377">
        <w:rPr>
          <w:rFonts w:ascii="Arial" w:hAnsi="Arial" w:cs="Arial"/>
          <w:b/>
        </w:rPr>
        <w:t>Can you describe what success means to your OU/Society in terms of industry engagement?</w:t>
      </w:r>
    </w:p>
    <w:p w14:paraId="3FAE419E" w14:textId="427722ED" w:rsidR="001D7F2E" w:rsidRPr="008709EC" w:rsidRDefault="001D7F2E" w:rsidP="00A17377">
      <w:pPr>
        <w:autoSpaceDE w:val="0"/>
        <w:autoSpaceDN w:val="0"/>
        <w:adjustRightInd w:val="0"/>
        <w:spacing w:after="0" w:line="240" w:lineRule="auto"/>
        <w:ind w:left="360"/>
        <w:rPr>
          <w:rFonts w:ascii="Arial" w:hAnsi="Arial" w:cs="Arial"/>
          <w:b/>
          <w:bCs/>
        </w:rPr>
      </w:pPr>
      <w:r w:rsidRPr="008709EC">
        <w:rPr>
          <w:rFonts w:ascii="Arial" w:hAnsi="Arial" w:cs="Arial"/>
        </w:rPr>
        <w:t>Success means that IEEE is a vibrant organization and each Section is providing value to its members in industry with high quality conferences, seminars, and networking opportunities. If we can bring new members and volunteers from the industry and companies that are currently not represented, it will be</w:t>
      </w:r>
      <w:r w:rsidR="00A17377">
        <w:rPr>
          <w:rFonts w:ascii="Arial" w:hAnsi="Arial" w:cs="Arial"/>
        </w:rPr>
        <w:t xml:space="preserve"> a</w:t>
      </w:r>
      <w:r w:rsidRPr="008709EC">
        <w:rPr>
          <w:rFonts w:ascii="Arial" w:hAnsi="Arial" w:cs="Arial"/>
        </w:rPr>
        <w:t xml:space="preserve"> good outcome with new revenues for the Section. Having a good relationship with local industry businesses that hire and work with our members will allow our Sections to add value to the members by bringing the industry to them.</w:t>
      </w:r>
    </w:p>
    <w:p w14:paraId="23934290" w14:textId="65843F18" w:rsidR="0020455D" w:rsidRDefault="0020455D" w:rsidP="00E04D93">
      <w:pPr>
        <w:pStyle w:val="NoSpacing"/>
        <w:rPr>
          <w:rFonts w:ascii="Arial" w:hAnsi="Arial" w:cs="Arial"/>
        </w:rPr>
      </w:pPr>
    </w:p>
    <w:p w14:paraId="3D53F319" w14:textId="77777777" w:rsidR="00C8604D" w:rsidRDefault="00C8604D" w:rsidP="00C8604D">
      <w:pPr>
        <w:rPr>
          <w:rFonts w:ascii="Arial" w:hAnsi="Arial" w:cs="Arial"/>
        </w:rPr>
      </w:pPr>
      <w:r>
        <w:rPr>
          <w:rFonts w:ascii="Arial" w:hAnsi="Arial" w:cs="Arial"/>
        </w:rPr>
        <w:t xml:space="preserve">Submitted by:  </w:t>
      </w:r>
    </w:p>
    <w:p w14:paraId="58A1E6AA" w14:textId="77777777" w:rsidR="00C8604D" w:rsidRPr="0020455D" w:rsidRDefault="00C8604D" w:rsidP="00C8604D">
      <w:pPr>
        <w:pStyle w:val="NoSpacing"/>
        <w:rPr>
          <w:rFonts w:ascii="Arial" w:hAnsi="Arial" w:cs="Arial"/>
          <w:b/>
        </w:rPr>
      </w:pPr>
      <w:r w:rsidRPr="0020455D">
        <w:rPr>
          <w:rFonts w:ascii="Arial" w:hAnsi="Arial" w:cs="Arial"/>
          <w:b/>
        </w:rPr>
        <w:t xml:space="preserve">Nikolaos Golas </w:t>
      </w:r>
    </w:p>
    <w:p w14:paraId="561AE6C4" w14:textId="77777777" w:rsidR="00C8604D" w:rsidRPr="0020455D" w:rsidRDefault="00C8604D" w:rsidP="00C8604D">
      <w:pPr>
        <w:pStyle w:val="NoSpacing"/>
        <w:rPr>
          <w:rFonts w:ascii="Arial" w:hAnsi="Arial" w:cs="Arial"/>
          <w:b/>
        </w:rPr>
      </w:pPr>
      <w:r w:rsidRPr="0020455D">
        <w:rPr>
          <w:rFonts w:ascii="Arial" w:hAnsi="Arial" w:cs="Arial"/>
          <w:b/>
        </w:rPr>
        <w:t xml:space="preserve">Industrial Relations Liaison </w:t>
      </w:r>
    </w:p>
    <w:p w14:paraId="6113D354" w14:textId="77777777" w:rsidR="00C8604D" w:rsidRPr="0020455D" w:rsidRDefault="00C8604D" w:rsidP="00C8604D">
      <w:pPr>
        <w:pStyle w:val="NoSpacing"/>
        <w:rPr>
          <w:rFonts w:ascii="Arial" w:hAnsi="Arial" w:cs="Arial"/>
          <w:b/>
        </w:rPr>
      </w:pPr>
      <w:r w:rsidRPr="0020455D">
        <w:rPr>
          <w:rFonts w:ascii="Arial" w:hAnsi="Arial" w:cs="Arial"/>
          <w:b/>
        </w:rPr>
        <w:t>IEEE Region 1</w:t>
      </w:r>
    </w:p>
    <w:p w14:paraId="509F2D75" w14:textId="77777777" w:rsidR="00C8604D" w:rsidRDefault="00617A1E" w:rsidP="00C8604D">
      <w:pPr>
        <w:pStyle w:val="NoSpacing"/>
        <w:rPr>
          <w:rFonts w:ascii="Arial" w:hAnsi="Arial" w:cs="Arial"/>
        </w:rPr>
      </w:pPr>
      <w:hyperlink r:id="rId7" w:history="1">
        <w:r w:rsidR="00C8604D" w:rsidRPr="0002578B">
          <w:rPr>
            <w:rStyle w:val="Hyperlink"/>
            <w:rFonts w:ascii="Arial" w:hAnsi="Arial" w:cs="Arial"/>
          </w:rPr>
          <w:t>n.golas@ieee.org</w:t>
        </w:r>
      </w:hyperlink>
    </w:p>
    <w:p w14:paraId="1D756FEF" w14:textId="77777777" w:rsidR="00C8604D" w:rsidRPr="008709EC" w:rsidRDefault="00C8604D" w:rsidP="00E04D93">
      <w:pPr>
        <w:pStyle w:val="NoSpacing"/>
        <w:rPr>
          <w:rFonts w:ascii="Arial" w:hAnsi="Arial" w:cs="Arial"/>
        </w:rPr>
      </w:pPr>
    </w:p>
    <w:sectPr w:rsidR="00C8604D" w:rsidRPr="008709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F1DE5" w14:textId="77777777" w:rsidR="00617A1E" w:rsidRDefault="00617A1E" w:rsidP="000225D2">
      <w:pPr>
        <w:spacing w:after="0" w:line="240" w:lineRule="auto"/>
      </w:pPr>
      <w:r>
        <w:separator/>
      </w:r>
    </w:p>
  </w:endnote>
  <w:endnote w:type="continuationSeparator" w:id="0">
    <w:p w14:paraId="400F8FE5" w14:textId="77777777" w:rsidR="00617A1E" w:rsidRDefault="00617A1E" w:rsidP="0002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A3533" w14:textId="77777777" w:rsidR="00617A1E" w:rsidRDefault="00617A1E" w:rsidP="000225D2">
      <w:pPr>
        <w:spacing w:after="0" w:line="240" w:lineRule="auto"/>
      </w:pPr>
      <w:r>
        <w:separator/>
      </w:r>
    </w:p>
  </w:footnote>
  <w:footnote w:type="continuationSeparator" w:id="0">
    <w:p w14:paraId="0D8FD18C" w14:textId="77777777" w:rsidR="00617A1E" w:rsidRDefault="00617A1E" w:rsidP="00022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B32E3"/>
    <w:multiLevelType w:val="hybridMultilevel"/>
    <w:tmpl w:val="EF7AE2AE"/>
    <w:lvl w:ilvl="0" w:tplc="0409000F">
      <w:start w:val="1"/>
      <w:numFmt w:val="decimal"/>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 w15:restartNumberingAfterBreak="0">
    <w:nsid w:val="796A2C04"/>
    <w:multiLevelType w:val="hybridMultilevel"/>
    <w:tmpl w:val="AC8C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0A"/>
    <w:rsid w:val="000225D2"/>
    <w:rsid w:val="000C671E"/>
    <w:rsid w:val="000D6716"/>
    <w:rsid w:val="001C6054"/>
    <w:rsid w:val="001D7F2E"/>
    <w:rsid w:val="0020455D"/>
    <w:rsid w:val="002A4263"/>
    <w:rsid w:val="002B0995"/>
    <w:rsid w:val="002B7114"/>
    <w:rsid w:val="00302AC6"/>
    <w:rsid w:val="00314719"/>
    <w:rsid w:val="003206DC"/>
    <w:rsid w:val="004C02AA"/>
    <w:rsid w:val="004D580A"/>
    <w:rsid w:val="004E7DCE"/>
    <w:rsid w:val="00500F7B"/>
    <w:rsid w:val="00617A1E"/>
    <w:rsid w:val="006B4ECD"/>
    <w:rsid w:val="007015CE"/>
    <w:rsid w:val="00773465"/>
    <w:rsid w:val="00786C43"/>
    <w:rsid w:val="008709EC"/>
    <w:rsid w:val="008C674D"/>
    <w:rsid w:val="00923A71"/>
    <w:rsid w:val="00A17377"/>
    <w:rsid w:val="00AE0F97"/>
    <w:rsid w:val="00C776A1"/>
    <w:rsid w:val="00C8604D"/>
    <w:rsid w:val="00D606AC"/>
    <w:rsid w:val="00E04D93"/>
    <w:rsid w:val="00F77B49"/>
    <w:rsid w:val="00F8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188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2">
    <w:name w:val="subject2"/>
    <w:basedOn w:val="DefaultParagraphFont"/>
    <w:rsid w:val="004D580A"/>
  </w:style>
  <w:style w:type="paragraph" w:styleId="ListParagraph">
    <w:name w:val="List Paragraph"/>
    <w:basedOn w:val="Normal"/>
    <w:uiPriority w:val="34"/>
    <w:qFormat/>
    <w:rsid w:val="004D580A"/>
    <w:pPr>
      <w:ind w:left="720"/>
      <w:contextualSpacing/>
    </w:pPr>
  </w:style>
  <w:style w:type="paragraph" w:styleId="Header">
    <w:name w:val="header"/>
    <w:basedOn w:val="Normal"/>
    <w:link w:val="HeaderChar"/>
    <w:uiPriority w:val="99"/>
    <w:unhideWhenUsed/>
    <w:rsid w:val="00022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5D2"/>
  </w:style>
  <w:style w:type="paragraph" w:styleId="Footer">
    <w:name w:val="footer"/>
    <w:basedOn w:val="Normal"/>
    <w:link w:val="FooterChar"/>
    <w:uiPriority w:val="99"/>
    <w:unhideWhenUsed/>
    <w:rsid w:val="00022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5D2"/>
  </w:style>
  <w:style w:type="paragraph" w:styleId="NoSpacing">
    <w:name w:val="No Spacing"/>
    <w:uiPriority w:val="1"/>
    <w:qFormat/>
    <w:rsid w:val="00E04D93"/>
    <w:pPr>
      <w:spacing w:after="0" w:line="240" w:lineRule="auto"/>
    </w:pPr>
  </w:style>
  <w:style w:type="character" w:styleId="Hyperlink">
    <w:name w:val="Hyperlink"/>
    <w:basedOn w:val="DefaultParagraphFont"/>
    <w:uiPriority w:val="99"/>
    <w:unhideWhenUsed/>
    <w:rsid w:val="0020455D"/>
    <w:rPr>
      <w:color w:val="0000FF" w:themeColor="hyperlink"/>
      <w:u w:val="single"/>
    </w:rPr>
  </w:style>
  <w:style w:type="character" w:styleId="UnresolvedMention">
    <w:name w:val="Unresolved Mention"/>
    <w:basedOn w:val="DefaultParagraphFont"/>
    <w:uiPriority w:val="99"/>
    <w:semiHidden/>
    <w:unhideWhenUsed/>
    <w:rsid w:val="00204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246982">
      <w:bodyDiv w:val="1"/>
      <w:marLeft w:val="0"/>
      <w:marRight w:val="0"/>
      <w:marTop w:val="0"/>
      <w:marBottom w:val="0"/>
      <w:divBdr>
        <w:top w:val="none" w:sz="0" w:space="0" w:color="auto"/>
        <w:left w:val="none" w:sz="0" w:space="0" w:color="auto"/>
        <w:bottom w:val="none" w:sz="0" w:space="0" w:color="auto"/>
        <w:right w:val="none" w:sz="0" w:space="0" w:color="auto"/>
      </w:divBdr>
      <w:divsChild>
        <w:div w:id="1177622865">
          <w:marLeft w:val="0"/>
          <w:marRight w:val="0"/>
          <w:marTop w:val="0"/>
          <w:marBottom w:val="0"/>
          <w:divBdr>
            <w:top w:val="none" w:sz="0" w:space="0" w:color="auto"/>
            <w:left w:val="none" w:sz="0" w:space="0" w:color="auto"/>
            <w:bottom w:val="none" w:sz="0" w:space="0" w:color="auto"/>
            <w:right w:val="none" w:sz="0" w:space="0" w:color="auto"/>
          </w:divBdr>
          <w:divsChild>
            <w:div w:id="483357919">
              <w:marLeft w:val="0"/>
              <w:marRight w:val="0"/>
              <w:marTop w:val="0"/>
              <w:marBottom w:val="0"/>
              <w:divBdr>
                <w:top w:val="none" w:sz="0" w:space="0" w:color="auto"/>
                <w:left w:val="none" w:sz="0" w:space="0" w:color="auto"/>
                <w:bottom w:val="none" w:sz="0" w:space="0" w:color="auto"/>
                <w:right w:val="none" w:sz="0" w:space="0" w:color="auto"/>
              </w:divBdr>
              <w:divsChild>
                <w:div w:id="1172531548">
                  <w:marLeft w:val="0"/>
                  <w:marRight w:val="0"/>
                  <w:marTop w:val="0"/>
                  <w:marBottom w:val="0"/>
                  <w:divBdr>
                    <w:top w:val="none" w:sz="0" w:space="0" w:color="auto"/>
                    <w:left w:val="none" w:sz="0" w:space="0" w:color="auto"/>
                    <w:bottom w:val="none" w:sz="0" w:space="0" w:color="auto"/>
                    <w:right w:val="none" w:sz="0" w:space="0" w:color="auto"/>
                  </w:divBdr>
                  <w:divsChild>
                    <w:div w:id="176239394">
                      <w:marLeft w:val="0"/>
                      <w:marRight w:val="0"/>
                      <w:marTop w:val="0"/>
                      <w:marBottom w:val="0"/>
                      <w:divBdr>
                        <w:top w:val="none" w:sz="0" w:space="0" w:color="auto"/>
                        <w:left w:val="none" w:sz="0" w:space="0" w:color="auto"/>
                        <w:bottom w:val="none" w:sz="0" w:space="0" w:color="auto"/>
                        <w:right w:val="none" w:sz="0" w:space="0" w:color="auto"/>
                      </w:divBdr>
                      <w:divsChild>
                        <w:div w:id="218904730">
                          <w:marLeft w:val="0"/>
                          <w:marRight w:val="0"/>
                          <w:marTop w:val="0"/>
                          <w:marBottom w:val="0"/>
                          <w:divBdr>
                            <w:top w:val="none" w:sz="0" w:space="0" w:color="auto"/>
                            <w:left w:val="none" w:sz="0" w:space="0" w:color="auto"/>
                            <w:bottom w:val="none" w:sz="0" w:space="0" w:color="auto"/>
                            <w:right w:val="none" w:sz="0" w:space="0" w:color="auto"/>
                          </w:divBdr>
                          <w:divsChild>
                            <w:div w:id="1856336274">
                              <w:marLeft w:val="0"/>
                              <w:marRight w:val="0"/>
                              <w:marTop w:val="0"/>
                              <w:marBottom w:val="0"/>
                              <w:divBdr>
                                <w:top w:val="none" w:sz="0" w:space="0" w:color="auto"/>
                                <w:left w:val="none" w:sz="0" w:space="0" w:color="auto"/>
                                <w:bottom w:val="none" w:sz="0" w:space="0" w:color="auto"/>
                                <w:right w:val="none" w:sz="0" w:space="0" w:color="auto"/>
                              </w:divBdr>
                              <w:divsChild>
                                <w:div w:id="284584423">
                                  <w:marLeft w:val="0"/>
                                  <w:marRight w:val="0"/>
                                  <w:marTop w:val="0"/>
                                  <w:marBottom w:val="0"/>
                                  <w:divBdr>
                                    <w:top w:val="none" w:sz="0" w:space="0" w:color="auto"/>
                                    <w:left w:val="none" w:sz="0" w:space="0" w:color="auto"/>
                                    <w:bottom w:val="none" w:sz="0" w:space="0" w:color="auto"/>
                                    <w:right w:val="none" w:sz="0" w:space="0" w:color="auto"/>
                                  </w:divBdr>
                                  <w:divsChild>
                                    <w:div w:id="1031489364">
                                      <w:marLeft w:val="0"/>
                                      <w:marRight w:val="0"/>
                                      <w:marTop w:val="0"/>
                                      <w:marBottom w:val="0"/>
                                      <w:divBdr>
                                        <w:top w:val="none" w:sz="0" w:space="0" w:color="auto"/>
                                        <w:left w:val="none" w:sz="0" w:space="0" w:color="auto"/>
                                        <w:bottom w:val="none" w:sz="0" w:space="0" w:color="auto"/>
                                        <w:right w:val="none" w:sz="0" w:space="0" w:color="auto"/>
                                      </w:divBdr>
                                      <w:divsChild>
                                        <w:div w:id="1954360094">
                                          <w:marLeft w:val="0"/>
                                          <w:marRight w:val="0"/>
                                          <w:marTop w:val="0"/>
                                          <w:marBottom w:val="0"/>
                                          <w:divBdr>
                                            <w:top w:val="none" w:sz="0" w:space="0" w:color="auto"/>
                                            <w:left w:val="none" w:sz="0" w:space="0" w:color="auto"/>
                                            <w:bottom w:val="none" w:sz="0" w:space="0" w:color="auto"/>
                                            <w:right w:val="none" w:sz="0" w:space="0" w:color="auto"/>
                                          </w:divBdr>
                                          <w:divsChild>
                                            <w:div w:id="917249629">
                                              <w:marLeft w:val="0"/>
                                              <w:marRight w:val="0"/>
                                              <w:marTop w:val="0"/>
                                              <w:marBottom w:val="0"/>
                                              <w:divBdr>
                                                <w:top w:val="none" w:sz="0" w:space="0" w:color="auto"/>
                                                <w:left w:val="none" w:sz="0" w:space="0" w:color="auto"/>
                                                <w:bottom w:val="none" w:sz="0" w:space="0" w:color="auto"/>
                                                <w:right w:val="none" w:sz="0" w:space="0" w:color="auto"/>
                                              </w:divBdr>
                                              <w:divsChild>
                                                <w:div w:id="1668827172">
                                                  <w:marLeft w:val="0"/>
                                                  <w:marRight w:val="0"/>
                                                  <w:marTop w:val="0"/>
                                                  <w:marBottom w:val="0"/>
                                                  <w:divBdr>
                                                    <w:top w:val="none" w:sz="0" w:space="0" w:color="auto"/>
                                                    <w:left w:val="none" w:sz="0" w:space="0" w:color="auto"/>
                                                    <w:bottom w:val="none" w:sz="0" w:space="0" w:color="auto"/>
                                                    <w:right w:val="none" w:sz="0" w:space="0" w:color="auto"/>
                                                  </w:divBdr>
                                                  <w:divsChild>
                                                    <w:div w:id="2126075202">
                                                      <w:marLeft w:val="0"/>
                                                      <w:marRight w:val="0"/>
                                                      <w:marTop w:val="0"/>
                                                      <w:marBottom w:val="0"/>
                                                      <w:divBdr>
                                                        <w:top w:val="none" w:sz="0" w:space="0" w:color="auto"/>
                                                        <w:left w:val="none" w:sz="0" w:space="0" w:color="auto"/>
                                                        <w:bottom w:val="none" w:sz="0" w:space="0" w:color="auto"/>
                                                        <w:right w:val="none" w:sz="0" w:space="0" w:color="auto"/>
                                                      </w:divBdr>
                                                      <w:divsChild>
                                                        <w:div w:id="1234202712">
                                                          <w:marLeft w:val="0"/>
                                                          <w:marRight w:val="0"/>
                                                          <w:marTop w:val="0"/>
                                                          <w:marBottom w:val="0"/>
                                                          <w:divBdr>
                                                            <w:top w:val="none" w:sz="0" w:space="0" w:color="auto"/>
                                                            <w:left w:val="none" w:sz="0" w:space="0" w:color="auto"/>
                                                            <w:bottom w:val="none" w:sz="0" w:space="0" w:color="auto"/>
                                                            <w:right w:val="none" w:sz="0" w:space="0" w:color="auto"/>
                                                          </w:divBdr>
                                                          <w:divsChild>
                                                            <w:div w:id="645210703">
                                                              <w:marLeft w:val="0"/>
                                                              <w:marRight w:val="0"/>
                                                              <w:marTop w:val="0"/>
                                                              <w:marBottom w:val="0"/>
                                                              <w:divBdr>
                                                                <w:top w:val="none" w:sz="0" w:space="0" w:color="auto"/>
                                                                <w:left w:val="none" w:sz="0" w:space="0" w:color="auto"/>
                                                                <w:bottom w:val="none" w:sz="0" w:space="0" w:color="auto"/>
                                                                <w:right w:val="none" w:sz="0" w:space="0" w:color="auto"/>
                                                              </w:divBdr>
                                                              <w:divsChild>
                                                                <w:div w:id="1682662271">
                                                                  <w:marLeft w:val="0"/>
                                                                  <w:marRight w:val="0"/>
                                                                  <w:marTop w:val="0"/>
                                                                  <w:marBottom w:val="0"/>
                                                                  <w:divBdr>
                                                                    <w:top w:val="none" w:sz="0" w:space="0" w:color="auto"/>
                                                                    <w:left w:val="none" w:sz="0" w:space="0" w:color="auto"/>
                                                                    <w:bottom w:val="none" w:sz="0" w:space="0" w:color="auto"/>
                                                                    <w:right w:val="none" w:sz="0" w:space="0" w:color="auto"/>
                                                                  </w:divBdr>
                                                                  <w:divsChild>
                                                                    <w:div w:id="1748920473">
                                                                      <w:marLeft w:val="0"/>
                                                                      <w:marRight w:val="0"/>
                                                                      <w:marTop w:val="0"/>
                                                                      <w:marBottom w:val="0"/>
                                                                      <w:divBdr>
                                                                        <w:top w:val="none" w:sz="0" w:space="0" w:color="auto"/>
                                                                        <w:left w:val="none" w:sz="0" w:space="0" w:color="auto"/>
                                                                        <w:bottom w:val="none" w:sz="0" w:space="0" w:color="auto"/>
                                                                        <w:right w:val="none" w:sz="0" w:space="0" w:color="auto"/>
                                                                      </w:divBdr>
                                                                      <w:divsChild>
                                                                        <w:div w:id="242876474">
                                                                          <w:marLeft w:val="0"/>
                                                                          <w:marRight w:val="0"/>
                                                                          <w:marTop w:val="0"/>
                                                                          <w:marBottom w:val="0"/>
                                                                          <w:divBdr>
                                                                            <w:top w:val="none" w:sz="0" w:space="0" w:color="auto"/>
                                                                            <w:left w:val="none" w:sz="0" w:space="0" w:color="auto"/>
                                                                            <w:bottom w:val="none" w:sz="0" w:space="0" w:color="auto"/>
                                                                            <w:right w:val="none" w:sz="0" w:space="0" w:color="auto"/>
                                                                          </w:divBdr>
                                                                        </w:div>
                                                                        <w:div w:id="903875043">
                                                                          <w:marLeft w:val="0"/>
                                                                          <w:marRight w:val="0"/>
                                                                          <w:marTop w:val="0"/>
                                                                          <w:marBottom w:val="0"/>
                                                                          <w:divBdr>
                                                                            <w:top w:val="none" w:sz="0" w:space="0" w:color="auto"/>
                                                                            <w:left w:val="none" w:sz="0" w:space="0" w:color="auto"/>
                                                                            <w:bottom w:val="none" w:sz="0" w:space="0" w:color="auto"/>
                                                                            <w:right w:val="none" w:sz="0" w:space="0" w:color="auto"/>
                                                                          </w:divBdr>
                                                                        </w:div>
                                                                        <w:div w:id="15259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078108">
      <w:bodyDiv w:val="1"/>
      <w:marLeft w:val="0"/>
      <w:marRight w:val="0"/>
      <w:marTop w:val="0"/>
      <w:marBottom w:val="0"/>
      <w:divBdr>
        <w:top w:val="none" w:sz="0" w:space="0" w:color="auto"/>
        <w:left w:val="none" w:sz="0" w:space="0" w:color="auto"/>
        <w:bottom w:val="none" w:sz="0" w:space="0" w:color="auto"/>
        <w:right w:val="none" w:sz="0" w:space="0" w:color="auto"/>
      </w:divBdr>
      <w:divsChild>
        <w:div w:id="2010402273">
          <w:marLeft w:val="0"/>
          <w:marRight w:val="0"/>
          <w:marTop w:val="0"/>
          <w:marBottom w:val="0"/>
          <w:divBdr>
            <w:top w:val="none" w:sz="0" w:space="0" w:color="auto"/>
            <w:left w:val="none" w:sz="0" w:space="0" w:color="auto"/>
            <w:bottom w:val="none" w:sz="0" w:space="0" w:color="auto"/>
            <w:right w:val="none" w:sz="0" w:space="0" w:color="auto"/>
          </w:divBdr>
          <w:divsChild>
            <w:div w:id="826017051">
              <w:marLeft w:val="0"/>
              <w:marRight w:val="0"/>
              <w:marTop w:val="0"/>
              <w:marBottom w:val="0"/>
              <w:divBdr>
                <w:top w:val="none" w:sz="0" w:space="0" w:color="auto"/>
                <w:left w:val="none" w:sz="0" w:space="0" w:color="auto"/>
                <w:bottom w:val="none" w:sz="0" w:space="0" w:color="auto"/>
                <w:right w:val="none" w:sz="0" w:space="0" w:color="auto"/>
              </w:divBdr>
              <w:divsChild>
                <w:div w:id="1747800261">
                  <w:marLeft w:val="0"/>
                  <w:marRight w:val="0"/>
                  <w:marTop w:val="0"/>
                  <w:marBottom w:val="0"/>
                  <w:divBdr>
                    <w:top w:val="none" w:sz="0" w:space="0" w:color="auto"/>
                    <w:left w:val="none" w:sz="0" w:space="0" w:color="auto"/>
                    <w:bottom w:val="none" w:sz="0" w:space="0" w:color="auto"/>
                    <w:right w:val="none" w:sz="0" w:space="0" w:color="auto"/>
                  </w:divBdr>
                  <w:divsChild>
                    <w:div w:id="727269577">
                      <w:marLeft w:val="0"/>
                      <w:marRight w:val="0"/>
                      <w:marTop w:val="0"/>
                      <w:marBottom w:val="0"/>
                      <w:divBdr>
                        <w:top w:val="none" w:sz="0" w:space="0" w:color="auto"/>
                        <w:left w:val="none" w:sz="0" w:space="0" w:color="auto"/>
                        <w:bottom w:val="none" w:sz="0" w:space="0" w:color="auto"/>
                        <w:right w:val="none" w:sz="0" w:space="0" w:color="auto"/>
                      </w:divBdr>
                      <w:divsChild>
                        <w:div w:id="1922449397">
                          <w:marLeft w:val="0"/>
                          <w:marRight w:val="0"/>
                          <w:marTop w:val="0"/>
                          <w:marBottom w:val="0"/>
                          <w:divBdr>
                            <w:top w:val="none" w:sz="0" w:space="0" w:color="auto"/>
                            <w:left w:val="none" w:sz="0" w:space="0" w:color="auto"/>
                            <w:bottom w:val="none" w:sz="0" w:space="0" w:color="auto"/>
                            <w:right w:val="none" w:sz="0" w:space="0" w:color="auto"/>
                          </w:divBdr>
                          <w:divsChild>
                            <w:div w:id="239294777">
                              <w:marLeft w:val="0"/>
                              <w:marRight w:val="0"/>
                              <w:marTop w:val="0"/>
                              <w:marBottom w:val="0"/>
                              <w:divBdr>
                                <w:top w:val="none" w:sz="0" w:space="0" w:color="auto"/>
                                <w:left w:val="none" w:sz="0" w:space="0" w:color="auto"/>
                                <w:bottom w:val="none" w:sz="0" w:space="0" w:color="auto"/>
                                <w:right w:val="none" w:sz="0" w:space="0" w:color="auto"/>
                              </w:divBdr>
                              <w:divsChild>
                                <w:div w:id="564223940">
                                  <w:marLeft w:val="0"/>
                                  <w:marRight w:val="0"/>
                                  <w:marTop w:val="0"/>
                                  <w:marBottom w:val="0"/>
                                  <w:divBdr>
                                    <w:top w:val="none" w:sz="0" w:space="0" w:color="auto"/>
                                    <w:left w:val="none" w:sz="0" w:space="0" w:color="auto"/>
                                    <w:bottom w:val="none" w:sz="0" w:space="0" w:color="auto"/>
                                    <w:right w:val="none" w:sz="0" w:space="0" w:color="auto"/>
                                  </w:divBdr>
                                  <w:divsChild>
                                    <w:div w:id="1960718360">
                                      <w:marLeft w:val="0"/>
                                      <w:marRight w:val="0"/>
                                      <w:marTop w:val="0"/>
                                      <w:marBottom w:val="0"/>
                                      <w:divBdr>
                                        <w:top w:val="none" w:sz="0" w:space="0" w:color="auto"/>
                                        <w:left w:val="none" w:sz="0" w:space="0" w:color="auto"/>
                                        <w:bottom w:val="none" w:sz="0" w:space="0" w:color="auto"/>
                                        <w:right w:val="none" w:sz="0" w:space="0" w:color="auto"/>
                                      </w:divBdr>
                                      <w:divsChild>
                                        <w:div w:id="206143106">
                                          <w:marLeft w:val="0"/>
                                          <w:marRight w:val="0"/>
                                          <w:marTop w:val="0"/>
                                          <w:marBottom w:val="0"/>
                                          <w:divBdr>
                                            <w:top w:val="none" w:sz="0" w:space="0" w:color="auto"/>
                                            <w:left w:val="none" w:sz="0" w:space="0" w:color="auto"/>
                                            <w:bottom w:val="none" w:sz="0" w:space="0" w:color="auto"/>
                                            <w:right w:val="none" w:sz="0" w:space="0" w:color="auto"/>
                                          </w:divBdr>
                                          <w:divsChild>
                                            <w:div w:id="52429447">
                                              <w:marLeft w:val="0"/>
                                              <w:marRight w:val="0"/>
                                              <w:marTop w:val="0"/>
                                              <w:marBottom w:val="0"/>
                                              <w:divBdr>
                                                <w:top w:val="none" w:sz="0" w:space="0" w:color="auto"/>
                                                <w:left w:val="none" w:sz="0" w:space="0" w:color="auto"/>
                                                <w:bottom w:val="none" w:sz="0" w:space="0" w:color="auto"/>
                                                <w:right w:val="none" w:sz="0" w:space="0" w:color="auto"/>
                                              </w:divBdr>
                                              <w:divsChild>
                                                <w:div w:id="1733116476">
                                                  <w:marLeft w:val="0"/>
                                                  <w:marRight w:val="0"/>
                                                  <w:marTop w:val="0"/>
                                                  <w:marBottom w:val="0"/>
                                                  <w:divBdr>
                                                    <w:top w:val="none" w:sz="0" w:space="0" w:color="auto"/>
                                                    <w:left w:val="none" w:sz="0" w:space="0" w:color="auto"/>
                                                    <w:bottom w:val="none" w:sz="0" w:space="0" w:color="auto"/>
                                                    <w:right w:val="none" w:sz="0" w:space="0" w:color="auto"/>
                                                  </w:divBdr>
                                                  <w:divsChild>
                                                    <w:div w:id="1669406104">
                                                      <w:marLeft w:val="0"/>
                                                      <w:marRight w:val="0"/>
                                                      <w:marTop w:val="0"/>
                                                      <w:marBottom w:val="0"/>
                                                      <w:divBdr>
                                                        <w:top w:val="none" w:sz="0" w:space="0" w:color="auto"/>
                                                        <w:left w:val="none" w:sz="0" w:space="0" w:color="auto"/>
                                                        <w:bottom w:val="none" w:sz="0" w:space="0" w:color="auto"/>
                                                        <w:right w:val="none" w:sz="0" w:space="0" w:color="auto"/>
                                                      </w:divBdr>
                                                      <w:divsChild>
                                                        <w:div w:id="159465352">
                                                          <w:marLeft w:val="0"/>
                                                          <w:marRight w:val="0"/>
                                                          <w:marTop w:val="0"/>
                                                          <w:marBottom w:val="0"/>
                                                          <w:divBdr>
                                                            <w:top w:val="none" w:sz="0" w:space="0" w:color="auto"/>
                                                            <w:left w:val="none" w:sz="0" w:space="0" w:color="auto"/>
                                                            <w:bottom w:val="none" w:sz="0" w:space="0" w:color="auto"/>
                                                            <w:right w:val="none" w:sz="0" w:space="0" w:color="auto"/>
                                                          </w:divBdr>
                                                          <w:divsChild>
                                                            <w:div w:id="908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golas@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2018-08-05T11:08:00Z</dcterms:created>
  <dcterms:modified xsi:type="dcterms:W3CDTF">2018-08-06T09:22:00Z</dcterms:modified>
</cp:coreProperties>
</file>