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B2B5" w14:textId="77777777" w:rsidR="00651BE8" w:rsidRDefault="00651BE8" w:rsidP="00651BE8">
      <w:pPr>
        <w:pStyle w:val="Heading3"/>
        <w:tabs>
          <w:tab w:val="left" w:pos="4860"/>
        </w:tabs>
        <w:ind w:right="90"/>
        <w:rPr>
          <w:sz w:val="92"/>
          <w:szCs w:val="92"/>
        </w:rPr>
      </w:pPr>
      <w:r>
        <w:rPr>
          <w:noProof/>
          <w:sz w:val="92"/>
          <w:szCs w:val="92"/>
        </w:rPr>
        <w:drawing>
          <wp:inline distT="0" distB="0" distL="0" distR="0" wp14:anchorId="0C6B2B97" wp14:editId="067406BE">
            <wp:extent cx="1645921" cy="54864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1" cy="548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DBB19C" w14:textId="51B521AF" w:rsidR="00651BE8" w:rsidRDefault="0028486D" w:rsidP="00651BE8">
      <w:pPr>
        <w:pStyle w:val="Heading4"/>
      </w:pPr>
      <w:bookmarkStart w:id="0" w:name="_GoBack"/>
      <w:bookmarkEnd w:id="0"/>
      <w:r>
        <w:t xml:space="preserve">2019 </w:t>
      </w:r>
      <w:r w:rsidR="00B5173B">
        <w:t xml:space="preserve">REGION 1 AWARDS </w:t>
      </w:r>
      <w:r w:rsidR="00651BE8">
        <w:t>NOMINATION FORM</w:t>
      </w:r>
    </w:p>
    <w:p w14:paraId="283957DC" w14:textId="77777777" w:rsidR="00651BE8" w:rsidRDefault="00651BE8" w:rsidP="00651BE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AEC5083" w14:textId="77777777" w:rsidR="00651BE8" w:rsidRPr="005649D8" w:rsidRDefault="00651BE8" w:rsidP="00651BE8">
      <w:pPr>
        <w:numPr>
          <w:ilvl w:val="0"/>
          <w:numId w:val="1"/>
        </w:numPr>
        <w:ind w:left="660" w:hanging="300"/>
        <w:rPr>
          <w:rFonts w:eastAsia="Times New Roman Bold" w:hAnsi="Times New Roman" w:cs="Times New Roman"/>
          <w:sz w:val="24"/>
          <w:szCs w:val="24"/>
        </w:rPr>
      </w:pPr>
      <w:r w:rsidRPr="005649D8">
        <w:rPr>
          <w:rFonts w:hAnsi="Times New Roman" w:cs="Times New Roman"/>
          <w:sz w:val="24"/>
          <w:szCs w:val="24"/>
        </w:rPr>
        <w:t>Provide as much of the following on the nominee as is readily available to you.</w:t>
      </w:r>
    </w:p>
    <w:p w14:paraId="16D99745" w14:textId="77777777" w:rsidR="00651BE8" w:rsidRPr="005649D8" w:rsidRDefault="00651BE8" w:rsidP="00651BE8">
      <w:pPr>
        <w:ind w:left="360"/>
        <w:rPr>
          <w:rFonts w:eastAsia="Calibri" w:hAnsi="Times New Roman" w:cs="Times New Roman"/>
          <w:sz w:val="28"/>
          <w:szCs w:val="28"/>
        </w:rPr>
      </w:pPr>
      <w:r w:rsidRPr="005649D8">
        <w:rPr>
          <w:rFonts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14:paraId="348CF833" w14:textId="77777777" w:rsidR="00651BE8" w:rsidRPr="005649D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eastAsia="Times New Roman Bold" w:hAnsi="Times New Roman" w:cs="Times New Roman"/>
          <w:sz w:val="18"/>
          <w:szCs w:val="18"/>
        </w:rPr>
      </w:pPr>
      <w:r w:rsidRPr="005649D8">
        <w:rPr>
          <w:rFonts w:hAnsi="Times New Roman" w:cs="Times New Roman"/>
          <w:sz w:val="18"/>
          <w:szCs w:val="18"/>
        </w:rPr>
        <w:t>LAST NAME</w:t>
      </w:r>
      <w:r w:rsidRPr="005649D8">
        <w:rPr>
          <w:rFonts w:hAnsi="Times New Roman" w:cs="Times New Roman"/>
          <w:sz w:val="18"/>
          <w:szCs w:val="18"/>
        </w:rPr>
        <w:tab/>
        <w:t>FI</w:t>
      </w:r>
      <w:r w:rsidR="002049E2" w:rsidRPr="005649D8">
        <w:rPr>
          <w:rFonts w:hAnsi="Times New Roman" w:cs="Times New Roman"/>
          <w:sz w:val="18"/>
          <w:szCs w:val="18"/>
        </w:rPr>
        <w:t xml:space="preserve">RST NAME                     </w:t>
      </w:r>
      <w:r w:rsidR="002049E2" w:rsidRPr="005649D8">
        <w:rPr>
          <w:rFonts w:hAnsi="Times New Roman" w:cs="Times New Roman"/>
          <w:sz w:val="18"/>
          <w:szCs w:val="18"/>
        </w:rPr>
        <w:tab/>
      </w:r>
      <w:r w:rsidRPr="005649D8">
        <w:rPr>
          <w:rFonts w:hAnsi="Times New Roman" w:cs="Times New Roman"/>
          <w:sz w:val="18"/>
          <w:szCs w:val="18"/>
        </w:rPr>
        <w:t>MIDDLE INITIAL</w:t>
      </w:r>
      <w:r w:rsidRPr="005649D8">
        <w:rPr>
          <w:rFonts w:hAnsi="Times New Roman" w:cs="Times New Roman"/>
          <w:sz w:val="18"/>
          <w:szCs w:val="18"/>
        </w:rPr>
        <w:tab/>
      </w:r>
    </w:p>
    <w:p w14:paraId="1F1A96F8" w14:textId="77777777" w:rsidR="00651BE8" w:rsidRPr="005649D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eastAsia="Times New Roman Bold" w:hAnsi="Times New Roman" w:cs="Times New Roman"/>
          <w:sz w:val="12"/>
          <w:szCs w:val="12"/>
        </w:rPr>
      </w:pPr>
    </w:p>
    <w:p w14:paraId="5A1E64C9" w14:textId="77777777" w:rsidR="00651BE8" w:rsidRPr="005649D8" w:rsidRDefault="00651BE8" w:rsidP="00651BE8">
      <w:pPr>
        <w:ind w:left="360"/>
        <w:rPr>
          <w:rFonts w:eastAsia="Calibri" w:hAnsi="Times New Roman" w:cs="Times New Roman"/>
          <w:sz w:val="28"/>
          <w:szCs w:val="28"/>
        </w:rPr>
      </w:pPr>
      <w:r w:rsidRPr="005649D8">
        <w:rPr>
          <w:rFonts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5B0D51CD" w14:textId="23764C83" w:rsidR="00651BE8" w:rsidRPr="005649D8" w:rsidRDefault="00651BE8" w:rsidP="00651BE8">
      <w:pPr>
        <w:pStyle w:val="Heading5"/>
        <w:tabs>
          <w:tab w:val="clear" w:pos="6390"/>
          <w:tab w:val="left" w:pos="5130"/>
        </w:tabs>
        <w:rPr>
          <w:rFonts w:ascii="Times New Roman" w:hAnsi="Times New Roman" w:cs="Times New Roman"/>
          <w:sz w:val="18"/>
          <w:szCs w:val="18"/>
        </w:rPr>
      </w:pPr>
      <w:r w:rsidRPr="005649D8">
        <w:rPr>
          <w:rFonts w:ascii="Times New Roman" w:hAnsi="Times New Roman" w:cs="Times New Roman"/>
          <w:sz w:val="18"/>
          <w:szCs w:val="18"/>
        </w:rPr>
        <w:t>IEEE MEMBERSHIP NUMBER</w:t>
      </w:r>
      <w:r w:rsidRPr="005649D8">
        <w:rPr>
          <w:rFonts w:ascii="Times New Roman" w:hAnsi="Times New Roman" w:cs="Times New Roman"/>
          <w:sz w:val="18"/>
          <w:szCs w:val="18"/>
        </w:rPr>
        <w:tab/>
      </w:r>
      <w:r w:rsidRPr="005649D8">
        <w:rPr>
          <w:rFonts w:ascii="Times New Roman" w:hAnsi="Times New Roman" w:cs="Times New Roman"/>
          <w:sz w:val="18"/>
          <w:szCs w:val="18"/>
        </w:rPr>
        <w:tab/>
      </w:r>
      <w:r w:rsidRPr="005649D8">
        <w:rPr>
          <w:rFonts w:ascii="Times New Roman" w:hAnsi="Times New Roman" w:cs="Times New Roman"/>
          <w:sz w:val="18"/>
          <w:szCs w:val="18"/>
        </w:rPr>
        <w:tab/>
        <w:t>SECTION</w:t>
      </w:r>
    </w:p>
    <w:p w14:paraId="29081D0F" w14:textId="77777777" w:rsidR="00651BE8" w:rsidRPr="005649D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eastAsia="Times New Roman Bold" w:hAnsi="Times New Roman" w:cs="Times New Roman"/>
          <w:sz w:val="12"/>
          <w:szCs w:val="12"/>
        </w:rPr>
      </w:pPr>
    </w:p>
    <w:p w14:paraId="374F9E65" w14:textId="77777777" w:rsidR="00651BE8" w:rsidRPr="005649D8" w:rsidRDefault="00651BE8" w:rsidP="00651BE8">
      <w:pPr>
        <w:ind w:left="360"/>
        <w:rPr>
          <w:rFonts w:eastAsia="Calibri" w:hAnsi="Times New Roman" w:cs="Times New Roman"/>
          <w:sz w:val="28"/>
          <w:szCs w:val="28"/>
        </w:rPr>
      </w:pPr>
      <w:r w:rsidRPr="005649D8">
        <w:rPr>
          <w:rFonts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047C4949" w14:textId="77777777" w:rsidR="00651BE8" w:rsidRPr="005649D8" w:rsidRDefault="00651BE8" w:rsidP="00651BE8">
      <w:pPr>
        <w:pStyle w:val="BlockText"/>
        <w:rPr>
          <w:rFonts w:ascii="Times New Roman" w:hAnsi="Times New Roman" w:cs="Times New Roman"/>
          <w:sz w:val="18"/>
          <w:szCs w:val="18"/>
        </w:rPr>
      </w:pPr>
      <w:r w:rsidRPr="005649D8">
        <w:rPr>
          <w:rFonts w:ascii="Times New Roman" w:hAnsi="Times New Roman" w:cs="Times New Roman"/>
          <w:sz w:val="18"/>
          <w:szCs w:val="18"/>
        </w:rPr>
        <w:t>ADDRESS</w:t>
      </w:r>
    </w:p>
    <w:p w14:paraId="2F1418AA" w14:textId="77777777" w:rsidR="00651BE8" w:rsidRPr="005649D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eastAsia="Times New Roman Bold" w:hAnsi="Times New Roman" w:cs="Times New Roman"/>
          <w:sz w:val="12"/>
          <w:szCs w:val="12"/>
        </w:rPr>
      </w:pPr>
    </w:p>
    <w:p w14:paraId="3102EC81" w14:textId="77777777" w:rsidR="00651BE8" w:rsidRPr="005649D8" w:rsidRDefault="00651BE8" w:rsidP="00651BE8">
      <w:pPr>
        <w:ind w:left="360"/>
        <w:rPr>
          <w:rFonts w:eastAsia="Calibri" w:hAnsi="Times New Roman" w:cs="Times New Roman"/>
          <w:sz w:val="28"/>
          <w:szCs w:val="28"/>
        </w:rPr>
      </w:pPr>
      <w:r w:rsidRPr="005649D8">
        <w:rPr>
          <w:rFonts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37D3EC" w14:textId="77777777" w:rsidR="00651BE8" w:rsidRPr="005649D8" w:rsidRDefault="00651BE8" w:rsidP="00651BE8">
      <w:pPr>
        <w:pStyle w:val="Heading5"/>
        <w:rPr>
          <w:rFonts w:ascii="Times New Roman" w:hAnsi="Times New Roman" w:cs="Times New Roman"/>
          <w:sz w:val="18"/>
          <w:szCs w:val="18"/>
        </w:rPr>
      </w:pPr>
      <w:r w:rsidRPr="005649D8">
        <w:rPr>
          <w:rFonts w:ascii="Times New Roman" w:hAnsi="Times New Roman" w:cs="Times New Roman"/>
          <w:sz w:val="18"/>
          <w:szCs w:val="18"/>
        </w:rPr>
        <w:t>CITY</w:t>
      </w:r>
      <w:r w:rsidRPr="005649D8">
        <w:rPr>
          <w:rFonts w:ascii="Times New Roman" w:hAnsi="Times New Roman" w:cs="Times New Roman"/>
          <w:sz w:val="18"/>
          <w:szCs w:val="18"/>
        </w:rPr>
        <w:tab/>
        <w:t>STATE</w:t>
      </w:r>
      <w:r w:rsidRPr="005649D8">
        <w:rPr>
          <w:rFonts w:ascii="Times New Roman" w:hAnsi="Times New Roman" w:cs="Times New Roman"/>
          <w:sz w:val="18"/>
          <w:szCs w:val="18"/>
        </w:rPr>
        <w:tab/>
      </w:r>
      <w:r w:rsidRPr="005649D8">
        <w:rPr>
          <w:rFonts w:ascii="Times New Roman" w:hAnsi="Times New Roman" w:cs="Times New Roman"/>
          <w:sz w:val="18"/>
          <w:szCs w:val="18"/>
        </w:rPr>
        <w:tab/>
        <w:t>POSTAL CODE</w:t>
      </w:r>
    </w:p>
    <w:p w14:paraId="70C9F460" w14:textId="77777777" w:rsidR="00651BE8" w:rsidRPr="005649D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eastAsia="Times New Roman Bold" w:hAnsi="Times New Roman" w:cs="Times New Roman"/>
          <w:sz w:val="12"/>
          <w:szCs w:val="12"/>
        </w:rPr>
      </w:pPr>
    </w:p>
    <w:p w14:paraId="0EB0F972" w14:textId="77777777" w:rsidR="00651BE8" w:rsidRPr="005649D8" w:rsidRDefault="00651BE8" w:rsidP="00651BE8">
      <w:pPr>
        <w:ind w:left="360"/>
        <w:rPr>
          <w:rFonts w:eastAsia="Calibri" w:hAnsi="Times New Roman" w:cs="Times New Roman"/>
          <w:sz w:val="28"/>
          <w:szCs w:val="28"/>
        </w:rPr>
      </w:pPr>
      <w:r w:rsidRPr="005649D8">
        <w:rPr>
          <w:rFonts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365E338D" w14:textId="77777777" w:rsidR="00651BE8" w:rsidRDefault="00651BE8" w:rsidP="00651BE8">
      <w:pPr>
        <w:pStyle w:val="BodyTextIndent2"/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5649D8">
        <w:rPr>
          <w:rFonts w:hAnsi="Times New Roman" w:cs="Times New Roman"/>
          <w:sz w:val="18"/>
          <w:szCs w:val="18"/>
        </w:rPr>
        <w:t>TELEPHONE</w:t>
      </w:r>
      <w:r w:rsidRPr="005649D8">
        <w:rPr>
          <w:rFonts w:hAnsi="Times New Roman" w:cs="Times New Roman"/>
          <w:sz w:val="18"/>
          <w:szCs w:val="18"/>
        </w:rPr>
        <w:tab/>
        <w:t>EMAIL ADDRESS</w:t>
      </w:r>
    </w:p>
    <w:p w14:paraId="56EC7759" w14:textId="77777777" w:rsidR="00651BE8" w:rsidRDefault="00651BE8" w:rsidP="00651BE8">
      <w:pPr>
        <w:pStyle w:val="BodyTextIndent"/>
        <w:tabs>
          <w:tab w:val="clear" w:pos="4320"/>
          <w:tab w:val="left" w:pos="72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48AB63FA" w14:textId="77777777" w:rsidR="009F2FD1" w:rsidRDefault="009F2FD1" w:rsidP="00651BE8">
      <w:pPr>
        <w:pStyle w:val="BodyTextIndent"/>
        <w:tabs>
          <w:tab w:val="clear" w:pos="4320"/>
          <w:tab w:val="left" w:pos="72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72275512" w14:textId="4C201E5E" w:rsidR="001B70DB" w:rsidRPr="005649D8" w:rsidRDefault="00052E44" w:rsidP="001B70DB">
      <w:pPr>
        <w:ind w:left="360"/>
        <w:rPr>
          <w:rFonts w:hAnsi="Times New Roman" w:cs="Times New Roman"/>
          <w:color w:val="000000" w:themeColor="text1"/>
          <w:sz w:val="24"/>
          <w:szCs w:val="24"/>
        </w:rPr>
      </w:pPr>
      <w:r w:rsidRPr="005649D8">
        <w:rPr>
          <w:rFonts w:hAnsi="Times New Roman" w:cs="Times New Roman"/>
          <w:color w:val="000000" w:themeColor="text1"/>
          <w:sz w:val="24"/>
          <w:szCs w:val="24"/>
        </w:rPr>
        <w:t>2.  Award c</w:t>
      </w:r>
      <w:r w:rsidR="001B70DB" w:rsidRPr="005649D8">
        <w:rPr>
          <w:rFonts w:hAnsi="Times New Roman" w:cs="Times New Roman"/>
          <w:color w:val="000000" w:themeColor="text1"/>
          <w:sz w:val="24"/>
          <w:szCs w:val="24"/>
        </w:rPr>
        <w:t>ategory for which candidate should be considered</w:t>
      </w:r>
      <w:r w:rsidR="003A425C" w:rsidRPr="005649D8">
        <w:rPr>
          <w:rFonts w:hAnsi="Times New Roman" w:cs="Times New Roman"/>
          <w:color w:val="000000" w:themeColor="text1"/>
          <w:sz w:val="24"/>
          <w:szCs w:val="24"/>
        </w:rPr>
        <w:t xml:space="preserve"> (please check only one)</w:t>
      </w:r>
      <w:r w:rsidR="001B70DB" w:rsidRPr="005649D8">
        <w:rPr>
          <w:rFonts w:hAnsi="Times New Roman" w:cs="Times New Roman"/>
          <w:color w:val="000000" w:themeColor="text1"/>
          <w:sz w:val="24"/>
          <w:szCs w:val="24"/>
        </w:rPr>
        <w:t>:</w:t>
      </w:r>
    </w:p>
    <w:p w14:paraId="69F778EA" w14:textId="77777777" w:rsidR="001B70DB" w:rsidRPr="005649D8" w:rsidRDefault="001B70DB" w:rsidP="001B70DB">
      <w:pPr>
        <w:ind w:left="360"/>
        <w:rPr>
          <w:rFonts w:hAnsi="Times New Roman" w:cs="Times New Roman"/>
          <w:color w:val="000000" w:themeColor="text1"/>
          <w:sz w:val="24"/>
          <w:szCs w:val="24"/>
        </w:rPr>
      </w:pPr>
      <w:r w:rsidRPr="005649D8">
        <w:rPr>
          <w:rFonts w:hAnsi="Times New Roman" w:cs="Times New Roman"/>
          <w:color w:val="000000" w:themeColor="text1"/>
          <w:sz w:val="24"/>
          <w:szCs w:val="24"/>
        </w:rPr>
        <w:tab/>
      </w:r>
    </w:p>
    <w:p w14:paraId="55E6A011" w14:textId="77777777" w:rsidR="001B70DB" w:rsidRPr="005649D8" w:rsidRDefault="001B70DB" w:rsidP="001B70DB">
      <w:pPr>
        <w:ind w:left="360"/>
        <w:rPr>
          <w:rFonts w:hAnsi="Times New Roman" w:cs="Times New Roman"/>
          <w:color w:val="000000" w:themeColor="text1"/>
          <w:sz w:val="24"/>
          <w:szCs w:val="24"/>
        </w:rPr>
      </w:pPr>
      <w:r w:rsidRPr="005649D8">
        <w:rPr>
          <w:rFonts w:hAnsi="Times New Roman" w:cs="Times New Roman"/>
          <w:color w:val="000000" w:themeColor="text1"/>
          <w:sz w:val="24"/>
          <w:szCs w:val="24"/>
        </w:rPr>
        <w:tab/>
        <w:t>Professional Category ____</w:t>
      </w:r>
      <w:r w:rsidRPr="005649D8">
        <w:rPr>
          <w:rFonts w:hAnsi="Times New Roman" w:cs="Times New Roman"/>
          <w:color w:val="000000" w:themeColor="text1"/>
          <w:sz w:val="24"/>
          <w:szCs w:val="24"/>
        </w:rPr>
        <w:tab/>
      </w:r>
      <w:r w:rsidRPr="005649D8">
        <w:rPr>
          <w:rFonts w:hAnsi="Times New Roman" w:cs="Times New Roman"/>
          <w:color w:val="000000" w:themeColor="text1"/>
          <w:sz w:val="24"/>
          <w:szCs w:val="24"/>
        </w:rPr>
        <w:tab/>
        <w:t>Lifetime Service Category ___</w:t>
      </w:r>
    </w:p>
    <w:p w14:paraId="0B979E12" w14:textId="77777777" w:rsidR="001B70DB" w:rsidRDefault="001B70DB" w:rsidP="001B70DB">
      <w:pPr>
        <w:ind w:left="360"/>
        <w:rPr>
          <w:rFonts w:ascii="Times New Roman Bold"/>
          <w:sz w:val="24"/>
          <w:szCs w:val="24"/>
        </w:rPr>
      </w:pPr>
    </w:p>
    <w:p w14:paraId="5297CF9C" w14:textId="6E2473B6" w:rsidR="00651BE8" w:rsidRPr="005649D8" w:rsidRDefault="001B70DB" w:rsidP="001B70DB">
      <w:pPr>
        <w:ind w:left="360"/>
        <w:rPr>
          <w:rFonts w:eastAsia="Times New Roman Bold" w:hAnsi="Times New Roman" w:cs="Times New Roman"/>
          <w:sz w:val="24"/>
          <w:szCs w:val="24"/>
        </w:rPr>
      </w:pPr>
      <w:r w:rsidRPr="005649D8">
        <w:rPr>
          <w:rFonts w:hAnsi="Times New Roman" w:cs="Times New Roman"/>
          <w:sz w:val="24"/>
          <w:szCs w:val="24"/>
        </w:rPr>
        <w:t xml:space="preserve">3.  </w:t>
      </w:r>
      <w:r w:rsidR="00651BE8" w:rsidRPr="005649D8">
        <w:rPr>
          <w:rFonts w:hAnsi="Times New Roman" w:cs="Times New Roman"/>
          <w:sz w:val="24"/>
          <w:szCs w:val="24"/>
        </w:rPr>
        <w:t xml:space="preserve">Professional </w:t>
      </w:r>
      <w:r w:rsidR="00981ED5" w:rsidRPr="005649D8">
        <w:rPr>
          <w:rFonts w:hAnsi="Times New Roman" w:cs="Times New Roman"/>
          <w:sz w:val="24"/>
          <w:szCs w:val="24"/>
        </w:rPr>
        <w:t>Awards</w:t>
      </w:r>
      <w:r w:rsidR="003A425C" w:rsidRPr="005649D8">
        <w:rPr>
          <w:rFonts w:hAnsi="Times New Roman" w:cs="Times New Roman"/>
          <w:sz w:val="24"/>
          <w:szCs w:val="24"/>
        </w:rPr>
        <w:t xml:space="preserve"> (please check only one)</w:t>
      </w:r>
    </w:p>
    <w:p w14:paraId="250480EB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3A - Technological Innovation (Academic)</w:t>
      </w:r>
    </w:p>
    <w:p w14:paraId="38D28AC4" w14:textId="3F5E78CC" w:rsidR="00651BE8" w:rsidRDefault="00651BE8" w:rsidP="00651BE8">
      <w:pPr>
        <w:pStyle w:val="BodyTextIndent"/>
        <w:tabs>
          <w:tab w:val="clear" w:pos="4320"/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For distinguished development, advancement and pursuit of IEEE</w:t>
      </w:r>
      <w:r>
        <w:rPr>
          <w:rFonts w:hAnsi="Arial Unicode MS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 w:rsidR="003A425C">
        <w:rPr>
          <w:sz w:val="24"/>
          <w:szCs w:val="24"/>
        </w:rPr>
        <w:t>fields of interest</w:t>
      </w:r>
    </w:p>
    <w:p w14:paraId="0022616A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3B - Technological Innovation (Industry or Government)</w:t>
      </w:r>
    </w:p>
    <w:p w14:paraId="41FFDBAD" w14:textId="07DFE3EE" w:rsidR="00651BE8" w:rsidRDefault="00651BE8" w:rsidP="00651BE8">
      <w:pPr>
        <w:pStyle w:val="BodyTextIndent"/>
        <w:tabs>
          <w:tab w:val="clear" w:pos="810"/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significant </w:t>
      </w:r>
      <w:r w:rsidR="00981ED5">
        <w:rPr>
          <w:sz w:val="24"/>
          <w:szCs w:val="24"/>
        </w:rPr>
        <w:t>p</w:t>
      </w:r>
      <w:r w:rsidR="001B0CE8">
        <w:rPr>
          <w:sz w:val="24"/>
          <w:szCs w:val="24"/>
        </w:rPr>
        <w:t xml:space="preserve">atents, </w:t>
      </w:r>
      <w:r>
        <w:rPr>
          <w:sz w:val="24"/>
          <w:szCs w:val="24"/>
        </w:rPr>
        <w:t xml:space="preserve">discovery of new devices, development of applications or exemplary contributions </w:t>
      </w:r>
      <w:r w:rsidR="003A425C">
        <w:rPr>
          <w:sz w:val="24"/>
          <w:szCs w:val="24"/>
        </w:rPr>
        <w:t>that pertain to IEEE’s fields of interest within</w:t>
      </w:r>
      <w:r>
        <w:rPr>
          <w:sz w:val="24"/>
          <w:szCs w:val="24"/>
        </w:rPr>
        <w:t xml:space="preserve"> industry or government</w:t>
      </w:r>
    </w:p>
    <w:p w14:paraId="0F9B5039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 xml:space="preserve">3C - Managerial Excellence in an Engineering Organization </w:t>
      </w:r>
    </w:p>
    <w:p w14:paraId="54614A6F" w14:textId="77777777" w:rsidR="00651BE8" w:rsidRDefault="00651BE8" w:rsidP="00651BE8">
      <w:pPr>
        <w:pStyle w:val="BodyTextIndent"/>
        <w:tabs>
          <w:tab w:val="clear" w:pos="81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For managerial excellence in organization, leadership, design and development</w:t>
      </w:r>
    </w:p>
    <w:p w14:paraId="33717937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3D - O</w:t>
      </w:r>
      <w:r w:rsidR="00F93481">
        <w:rPr>
          <w:rFonts w:ascii="Times New Roman Bold" w:eastAsia="Times New Roman Bold" w:hAnsi="Times New Roman Bold" w:cs="Times New Roman Bold"/>
          <w:sz w:val="24"/>
          <w:szCs w:val="24"/>
        </w:rPr>
        <w:t>utstanding Teaching in an IEEE Area of I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 xml:space="preserve">nterest (University or College) </w:t>
      </w:r>
    </w:p>
    <w:p w14:paraId="2343F43F" w14:textId="77777777" w:rsidR="00651BE8" w:rsidRDefault="00651BE8" w:rsidP="00651BE8">
      <w:pPr>
        <w:pStyle w:val="BodyTextIndent"/>
        <w:tabs>
          <w:tab w:val="left" w:pos="1080"/>
        </w:tabs>
        <w:ind w:hanging="360"/>
        <w:rPr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    </w:t>
      </w:r>
      <w:r>
        <w:rPr>
          <w:rFonts w:ascii="Times New Roman Bold"/>
          <w:sz w:val="24"/>
          <w:szCs w:val="24"/>
        </w:rPr>
        <w:tab/>
        <w:t xml:space="preserve">    </w:t>
      </w:r>
      <w:r>
        <w:rPr>
          <w:rFonts w:ascii="Times New Roman Bold"/>
          <w:sz w:val="24"/>
          <w:szCs w:val="24"/>
        </w:rPr>
        <w:tab/>
      </w:r>
      <w:r>
        <w:rPr>
          <w:rFonts w:ascii="Times New Roman Bold"/>
          <w:sz w:val="24"/>
          <w:szCs w:val="24"/>
        </w:rPr>
        <w:tab/>
      </w:r>
      <w:r>
        <w:rPr>
          <w:sz w:val="24"/>
          <w:szCs w:val="24"/>
        </w:rPr>
        <w:t xml:space="preserve">For outstanding contributions to </w:t>
      </w:r>
      <w:r w:rsidR="00981ED5">
        <w:rPr>
          <w:sz w:val="24"/>
          <w:szCs w:val="24"/>
        </w:rPr>
        <w:t>e</w:t>
      </w:r>
      <w:r>
        <w:rPr>
          <w:sz w:val="24"/>
          <w:szCs w:val="24"/>
        </w:rPr>
        <w:t>ducation in an area of interest to the IEEE</w:t>
      </w:r>
    </w:p>
    <w:p w14:paraId="00FDD062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3E - Outstandi</w:t>
      </w:r>
      <w:r w:rsidR="00F93481">
        <w:rPr>
          <w:rFonts w:ascii="Times New Roman Bold" w:eastAsia="Times New Roman Bold" w:hAnsi="Times New Roman Bold" w:cs="Times New Roman Bold"/>
          <w:sz w:val="24"/>
          <w:szCs w:val="24"/>
        </w:rPr>
        <w:t>ng Teaching in an IEEE Area of I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>nterest (Pre-University or College)</w:t>
      </w:r>
    </w:p>
    <w:p w14:paraId="242FFB9F" w14:textId="77777777" w:rsidR="00651BE8" w:rsidRDefault="00651BE8" w:rsidP="00651BE8">
      <w:pPr>
        <w:pStyle w:val="BodyTextIndent"/>
        <w:tabs>
          <w:tab w:val="clear" w:pos="810"/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For improving communications between the IEEE and a student body; for support and service to a student body; for service and leadership to the student community</w:t>
      </w:r>
    </w:p>
    <w:p w14:paraId="5FD4C932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3F - Enhancement of the relationship between IEEE and Industry</w:t>
      </w:r>
    </w:p>
    <w:p w14:paraId="01375E9E" w14:textId="77777777" w:rsidR="00651BE8" w:rsidRDefault="00651BE8" w:rsidP="00651BE8">
      <w:pPr>
        <w:pStyle w:val="BodyTextIndent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significant contributions in an enhanced IEEE-I</w:t>
      </w:r>
      <w:r w:rsidR="00981ED5">
        <w:rPr>
          <w:sz w:val="24"/>
          <w:szCs w:val="24"/>
        </w:rPr>
        <w:t>ndustry</w:t>
      </w:r>
      <w:r>
        <w:rPr>
          <w:sz w:val="24"/>
          <w:szCs w:val="24"/>
        </w:rPr>
        <w:t xml:space="preserve"> relationship</w:t>
      </w:r>
    </w:p>
    <w:p w14:paraId="44358E4B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3G - Enhancement of the IEEE or Engineering Profession</w:t>
      </w:r>
      <w:r>
        <w:rPr>
          <w:sz w:val="24"/>
          <w:szCs w:val="24"/>
        </w:rPr>
        <w:t>’</w:t>
      </w:r>
      <w:r>
        <w:rPr>
          <w:rFonts w:ascii="Times New Roman Bold"/>
          <w:sz w:val="24"/>
          <w:szCs w:val="24"/>
        </w:rPr>
        <w:t>s Image with the Public</w:t>
      </w:r>
    </w:p>
    <w:p w14:paraId="55A0A43E" w14:textId="77777777" w:rsidR="00651BE8" w:rsidRDefault="00651BE8" w:rsidP="00651BE8">
      <w:pPr>
        <w:pStyle w:val="BodyTextIndent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significant contributions in developing </w:t>
      </w:r>
      <w:r w:rsidR="00981ED5">
        <w:rPr>
          <w:sz w:val="24"/>
          <w:szCs w:val="24"/>
        </w:rPr>
        <w:t xml:space="preserve">an </w:t>
      </w:r>
      <w:r>
        <w:rPr>
          <w:sz w:val="24"/>
          <w:szCs w:val="24"/>
        </w:rPr>
        <w:t>IEEE-P</w:t>
      </w:r>
      <w:r w:rsidR="00981ED5">
        <w:rPr>
          <w:sz w:val="24"/>
          <w:szCs w:val="24"/>
        </w:rPr>
        <w:t>ublic</w:t>
      </w:r>
      <w:r>
        <w:rPr>
          <w:sz w:val="24"/>
          <w:szCs w:val="24"/>
        </w:rPr>
        <w:t xml:space="preserve"> relationship</w:t>
      </w:r>
    </w:p>
    <w:p w14:paraId="0EC9D164" w14:textId="3091ED65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 xml:space="preserve">3H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Outstanding Support for the Mission of the IEEE, MGA, R</w:t>
      </w:r>
      <w:r w:rsidR="00981ED5">
        <w:rPr>
          <w:rFonts w:ascii="Times New Roman Bold"/>
          <w:sz w:val="24"/>
          <w:szCs w:val="24"/>
        </w:rPr>
        <w:t>egion</w:t>
      </w:r>
      <w:r>
        <w:rPr>
          <w:rFonts w:ascii="Times New Roman Bold"/>
          <w:sz w:val="24"/>
          <w:szCs w:val="24"/>
        </w:rPr>
        <w:t xml:space="preserve"> 1 and</w:t>
      </w:r>
      <w:r w:rsidR="001B0CE8">
        <w:rPr>
          <w:rFonts w:ascii="Times New Roman Bold"/>
          <w:sz w:val="24"/>
          <w:szCs w:val="24"/>
        </w:rPr>
        <w:t>/or</w:t>
      </w:r>
      <w:r>
        <w:rPr>
          <w:rFonts w:ascii="Times New Roman Bold"/>
          <w:sz w:val="24"/>
          <w:szCs w:val="24"/>
        </w:rPr>
        <w:t xml:space="preserve"> Section         </w:t>
      </w:r>
    </w:p>
    <w:p w14:paraId="6F72AE42" w14:textId="1CAF3858" w:rsidR="00651BE8" w:rsidRDefault="00651BE8" w:rsidP="00651BE8">
      <w:pPr>
        <w:pStyle w:val="BodyTextIndent"/>
        <w:tabs>
          <w:tab w:val="clear" w:pos="810"/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outstanding </w:t>
      </w:r>
      <w:r w:rsidR="00981ED5">
        <w:rPr>
          <w:sz w:val="24"/>
          <w:szCs w:val="24"/>
        </w:rPr>
        <w:t>s</w:t>
      </w:r>
      <w:r>
        <w:rPr>
          <w:sz w:val="24"/>
          <w:szCs w:val="24"/>
        </w:rPr>
        <w:t xml:space="preserve">ervice to the IEEE at </w:t>
      </w:r>
      <w:r w:rsidR="00981ED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Chapter, </w:t>
      </w:r>
      <w:r w:rsidR="00F825C1">
        <w:rPr>
          <w:sz w:val="24"/>
          <w:szCs w:val="24"/>
        </w:rPr>
        <w:t>Affinity Group,</w:t>
      </w:r>
      <w:r w:rsidR="007F13E1">
        <w:rPr>
          <w:sz w:val="24"/>
          <w:szCs w:val="24"/>
        </w:rPr>
        <w:t xml:space="preserve"> and or </w:t>
      </w:r>
      <w:r>
        <w:rPr>
          <w:sz w:val="24"/>
          <w:szCs w:val="24"/>
        </w:rPr>
        <w:t>Section</w:t>
      </w:r>
      <w:r w:rsidR="007F13E1">
        <w:rPr>
          <w:sz w:val="24"/>
          <w:szCs w:val="24"/>
        </w:rPr>
        <w:t xml:space="preserve"> level within </w:t>
      </w:r>
      <w:r>
        <w:rPr>
          <w:sz w:val="24"/>
          <w:szCs w:val="24"/>
        </w:rPr>
        <w:t>Region</w:t>
      </w:r>
      <w:r w:rsidR="007F13E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, </w:t>
      </w:r>
      <w:r w:rsidR="009F2393">
        <w:rPr>
          <w:sz w:val="24"/>
          <w:szCs w:val="24"/>
        </w:rPr>
        <w:t xml:space="preserve">and/or </w:t>
      </w:r>
      <w:r w:rsidR="00981ED5">
        <w:rPr>
          <w:sz w:val="24"/>
          <w:szCs w:val="24"/>
        </w:rPr>
        <w:t>MGA</w:t>
      </w:r>
      <w:r>
        <w:rPr>
          <w:sz w:val="24"/>
          <w:szCs w:val="24"/>
        </w:rPr>
        <w:t xml:space="preserve"> level</w:t>
      </w:r>
    </w:p>
    <w:p w14:paraId="1D941E61" w14:textId="77777777" w:rsidR="00651BE8" w:rsidRDefault="00651BE8" w:rsidP="00651BE8">
      <w:pPr>
        <w:pStyle w:val="BodyTextIndent"/>
        <w:tabs>
          <w:tab w:val="clear" w:pos="432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565E2137" w14:textId="77777777" w:rsidR="00651BE8" w:rsidRPr="005649D8" w:rsidRDefault="001B70DB" w:rsidP="001B70DB">
      <w:pPr>
        <w:ind w:left="360"/>
        <w:rPr>
          <w:rFonts w:eastAsia="Times New Roman Bold" w:hAnsi="Times New Roman" w:cs="Times New Roman"/>
          <w:sz w:val="24"/>
          <w:szCs w:val="24"/>
        </w:rPr>
      </w:pPr>
      <w:r w:rsidRPr="005649D8">
        <w:rPr>
          <w:rFonts w:hAnsi="Times New Roman" w:cs="Times New Roman"/>
          <w:sz w:val="24"/>
          <w:szCs w:val="24"/>
        </w:rPr>
        <w:t xml:space="preserve">4.  </w:t>
      </w:r>
      <w:r w:rsidR="00651BE8" w:rsidRPr="005649D8">
        <w:rPr>
          <w:rFonts w:hAnsi="Times New Roman" w:cs="Times New Roman"/>
          <w:sz w:val="24"/>
          <w:szCs w:val="24"/>
        </w:rPr>
        <w:t>Lifetime Service Award</w:t>
      </w:r>
    </w:p>
    <w:p w14:paraId="742D1ABC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4A - The William Terry Distinguished Service Award</w:t>
      </w:r>
    </w:p>
    <w:p w14:paraId="0167A3C0" w14:textId="090EABF1" w:rsidR="00651BE8" w:rsidRDefault="00651BE8" w:rsidP="00651BE8">
      <w:pPr>
        <w:pStyle w:val="BodyTextIndent"/>
        <w:tabs>
          <w:tab w:val="clear" w:pos="4320"/>
          <w:tab w:val="left" w:pos="720"/>
          <w:tab w:val="left" w:pos="1080"/>
        </w:tabs>
        <w:ind w:left="108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sz w:val="24"/>
          <w:szCs w:val="24"/>
        </w:rPr>
        <w:t xml:space="preserve">This award is intended to recognize those whose personal efforts have provided leadership, creativity, guidance, hard work and inspiration in a wide range of IEEE activities over a </w:t>
      </w:r>
      <w:r w:rsidR="00F268F3">
        <w:rPr>
          <w:sz w:val="24"/>
          <w:szCs w:val="24"/>
        </w:rPr>
        <w:t xml:space="preserve">significant </w:t>
      </w:r>
      <w:r w:rsidR="0065368C">
        <w:rPr>
          <w:sz w:val="24"/>
          <w:szCs w:val="24"/>
        </w:rPr>
        <w:t xml:space="preserve">and sustained </w:t>
      </w:r>
      <w:r>
        <w:rPr>
          <w:sz w:val="24"/>
          <w:szCs w:val="24"/>
        </w:rPr>
        <w:t>period of time</w:t>
      </w:r>
    </w:p>
    <w:p w14:paraId="00019D33" w14:textId="77777777" w:rsidR="00651BE8" w:rsidRDefault="00651BE8" w:rsidP="00651BE8">
      <w:pPr>
        <w:pStyle w:val="BodyTextIndent"/>
        <w:tabs>
          <w:tab w:val="clear" w:pos="4320"/>
          <w:tab w:val="left" w:pos="720"/>
        </w:tabs>
      </w:pPr>
    </w:p>
    <w:p w14:paraId="58F85397" w14:textId="77777777" w:rsidR="00651BE8" w:rsidRPr="005649D8" w:rsidRDefault="00651BE8" w:rsidP="00651BE8">
      <w:pPr>
        <w:pStyle w:val="BodyTextIndent"/>
        <w:tabs>
          <w:tab w:val="clear" w:pos="4320"/>
          <w:tab w:val="left" w:pos="720"/>
        </w:tabs>
        <w:rPr>
          <w:rFonts w:eastAsia="Times New Roman Bold"/>
          <w:sz w:val="24"/>
          <w:szCs w:val="24"/>
        </w:rPr>
      </w:pPr>
      <w:r w:rsidRPr="005649D8">
        <w:rPr>
          <w:sz w:val="24"/>
          <w:szCs w:val="24"/>
        </w:rPr>
        <w:t>5.</w:t>
      </w:r>
      <w:r w:rsidRPr="005649D8">
        <w:rPr>
          <w:sz w:val="24"/>
          <w:szCs w:val="24"/>
        </w:rPr>
        <w:tab/>
        <w:t>Suggested wording for the citation</w:t>
      </w:r>
      <w:r w:rsidRPr="005649D8">
        <w:rPr>
          <w:sz w:val="24"/>
          <w:szCs w:val="24"/>
          <w:u w:val="single"/>
        </w:rPr>
        <w:t xml:space="preserve">     </w:t>
      </w:r>
    </w:p>
    <w:p w14:paraId="49ABB7AF" w14:textId="77777777" w:rsidR="00651BE8" w:rsidRPr="005649D8" w:rsidRDefault="00651BE8" w:rsidP="00651BE8">
      <w:pPr>
        <w:pStyle w:val="BodyTextIndent"/>
        <w:jc w:val="center"/>
        <w:rPr>
          <w:iCs/>
          <w:sz w:val="24"/>
          <w:szCs w:val="24"/>
        </w:rPr>
      </w:pPr>
      <w:r w:rsidRPr="005649D8">
        <w:rPr>
          <w:iCs/>
          <w:sz w:val="24"/>
          <w:szCs w:val="24"/>
        </w:rPr>
        <w:t>&lt;</w:t>
      </w:r>
      <w:r w:rsidR="00052E44" w:rsidRPr="005649D8">
        <w:rPr>
          <w:iCs/>
          <w:sz w:val="24"/>
          <w:szCs w:val="24"/>
        </w:rPr>
        <w:t>I</w:t>
      </w:r>
      <w:r w:rsidRPr="005649D8">
        <w:rPr>
          <w:iCs/>
          <w:sz w:val="24"/>
          <w:szCs w:val="24"/>
        </w:rPr>
        <w:t>nsert citation&gt;</w:t>
      </w:r>
    </w:p>
    <w:p w14:paraId="5BB290BC" w14:textId="77777777" w:rsidR="00651BE8" w:rsidRPr="005649D8" w:rsidRDefault="00651BE8" w:rsidP="00651BE8">
      <w:pPr>
        <w:pStyle w:val="BodyTextIndent"/>
        <w:rPr>
          <w:rFonts w:eastAsia="Times New Roman Bold"/>
          <w:sz w:val="24"/>
          <w:szCs w:val="24"/>
        </w:rPr>
      </w:pPr>
    </w:p>
    <w:p w14:paraId="6C67662B" w14:textId="77777777" w:rsidR="00651BE8" w:rsidRPr="005649D8" w:rsidRDefault="00651BE8" w:rsidP="00651BE8">
      <w:pPr>
        <w:pStyle w:val="BodyTextIndent"/>
        <w:tabs>
          <w:tab w:val="clear" w:pos="810"/>
        </w:tabs>
        <w:ind w:left="720" w:hanging="360"/>
        <w:rPr>
          <w:rFonts w:eastAsia="Times New Roman Bold"/>
          <w:sz w:val="24"/>
          <w:szCs w:val="24"/>
        </w:rPr>
      </w:pPr>
      <w:r w:rsidRPr="005649D8">
        <w:rPr>
          <w:sz w:val="24"/>
          <w:szCs w:val="24"/>
        </w:rPr>
        <w:t xml:space="preserve">6.  </w:t>
      </w:r>
      <w:r w:rsidR="00052E44" w:rsidRPr="005649D8">
        <w:rPr>
          <w:sz w:val="24"/>
          <w:szCs w:val="24"/>
        </w:rPr>
        <w:t xml:space="preserve"> </w:t>
      </w:r>
      <w:r w:rsidRPr="005649D8">
        <w:rPr>
          <w:sz w:val="24"/>
          <w:szCs w:val="24"/>
        </w:rPr>
        <w:t>Enter, in less than 200 words, a summary of the contribution(s) that you believe</w:t>
      </w:r>
      <w:r w:rsidR="00981ED5" w:rsidRPr="005649D8">
        <w:rPr>
          <w:sz w:val="24"/>
          <w:szCs w:val="24"/>
        </w:rPr>
        <w:t xml:space="preserve"> warrants this </w:t>
      </w:r>
      <w:r w:rsidRPr="005649D8">
        <w:rPr>
          <w:sz w:val="24"/>
          <w:szCs w:val="24"/>
        </w:rPr>
        <w:t>nomination specific to the award</w:t>
      </w:r>
    </w:p>
    <w:p w14:paraId="55C772B6" w14:textId="77777777" w:rsidR="00651BE8" w:rsidRPr="005649D8" w:rsidRDefault="00651BE8" w:rsidP="00651BE8">
      <w:pPr>
        <w:pStyle w:val="BodyTextIndent"/>
        <w:jc w:val="center"/>
        <w:rPr>
          <w:iCs/>
          <w:sz w:val="24"/>
          <w:szCs w:val="24"/>
        </w:rPr>
      </w:pPr>
      <w:r w:rsidRPr="005649D8">
        <w:rPr>
          <w:iCs/>
          <w:sz w:val="24"/>
          <w:szCs w:val="24"/>
        </w:rPr>
        <w:t>&lt;</w:t>
      </w:r>
      <w:r w:rsidR="00052E44" w:rsidRPr="005649D8">
        <w:rPr>
          <w:iCs/>
          <w:sz w:val="24"/>
          <w:szCs w:val="24"/>
        </w:rPr>
        <w:t>I</w:t>
      </w:r>
      <w:r w:rsidRPr="005649D8">
        <w:rPr>
          <w:iCs/>
          <w:sz w:val="24"/>
          <w:szCs w:val="24"/>
        </w:rPr>
        <w:t>nsert contribution</w:t>
      </w:r>
      <w:r w:rsidR="00603AB5" w:rsidRPr="005649D8">
        <w:rPr>
          <w:iCs/>
          <w:sz w:val="24"/>
          <w:szCs w:val="24"/>
        </w:rPr>
        <w:t>(</w:t>
      </w:r>
      <w:r w:rsidRPr="005649D8">
        <w:rPr>
          <w:iCs/>
          <w:sz w:val="24"/>
          <w:szCs w:val="24"/>
        </w:rPr>
        <w:t>s</w:t>
      </w:r>
      <w:r w:rsidR="00603AB5" w:rsidRPr="005649D8">
        <w:rPr>
          <w:iCs/>
          <w:sz w:val="24"/>
          <w:szCs w:val="24"/>
        </w:rPr>
        <w:t>)</w:t>
      </w:r>
      <w:r w:rsidRPr="005649D8">
        <w:rPr>
          <w:iCs/>
          <w:sz w:val="24"/>
          <w:szCs w:val="24"/>
        </w:rPr>
        <w:t>&gt;</w:t>
      </w:r>
    </w:p>
    <w:p w14:paraId="5F8889F4" w14:textId="77777777" w:rsidR="00651BE8" w:rsidRPr="005649D8" w:rsidRDefault="00651BE8" w:rsidP="00651BE8">
      <w:pPr>
        <w:pStyle w:val="BodyTextIndent"/>
        <w:rPr>
          <w:bCs/>
          <w:iCs/>
          <w:sz w:val="24"/>
          <w:szCs w:val="24"/>
        </w:rPr>
      </w:pPr>
    </w:p>
    <w:p w14:paraId="14214DAE" w14:textId="294758AE" w:rsidR="00651BE8" w:rsidRPr="005649D8" w:rsidRDefault="00981ED5" w:rsidP="00651BE8">
      <w:pPr>
        <w:pStyle w:val="BodyTextIndent"/>
        <w:rPr>
          <w:rFonts w:eastAsia="Times New Roman Bold"/>
          <w:sz w:val="24"/>
          <w:szCs w:val="24"/>
        </w:rPr>
      </w:pPr>
      <w:r w:rsidRPr="005649D8">
        <w:rPr>
          <w:sz w:val="24"/>
          <w:szCs w:val="24"/>
        </w:rPr>
        <w:t>7.  IEEE and j</w:t>
      </w:r>
      <w:r w:rsidR="00651BE8" w:rsidRPr="005649D8">
        <w:rPr>
          <w:sz w:val="24"/>
          <w:szCs w:val="24"/>
        </w:rPr>
        <w:t>ob</w:t>
      </w:r>
      <w:r w:rsidRPr="005649D8">
        <w:rPr>
          <w:sz w:val="24"/>
          <w:szCs w:val="24"/>
        </w:rPr>
        <w:t>-</w:t>
      </w:r>
      <w:r w:rsidR="00651BE8" w:rsidRPr="005649D8">
        <w:rPr>
          <w:sz w:val="24"/>
          <w:szCs w:val="24"/>
        </w:rPr>
        <w:t>related experience (</w:t>
      </w:r>
      <w:r w:rsidRPr="005649D8">
        <w:rPr>
          <w:sz w:val="24"/>
          <w:szCs w:val="24"/>
        </w:rPr>
        <w:t>b</w:t>
      </w:r>
      <w:r w:rsidR="00651BE8" w:rsidRPr="005649D8">
        <w:rPr>
          <w:sz w:val="24"/>
          <w:szCs w:val="24"/>
        </w:rPr>
        <w:t xml:space="preserve">iography) related </w:t>
      </w:r>
      <w:r w:rsidR="00052E44" w:rsidRPr="005649D8">
        <w:rPr>
          <w:sz w:val="24"/>
          <w:szCs w:val="24"/>
        </w:rPr>
        <w:t xml:space="preserve">to award, in less than </w:t>
      </w:r>
      <w:r w:rsidR="00C6233A" w:rsidRPr="005649D8">
        <w:rPr>
          <w:sz w:val="24"/>
          <w:szCs w:val="24"/>
        </w:rPr>
        <w:t>one</w:t>
      </w:r>
      <w:r w:rsidR="00052E44" w:rsidRPr="005649D8">
        <w:rPr>
          <w:sz w:val="24"/>
          <w:szCs w:val="24"/>
        </w:rPr>
        <w:t xml:space="preserve"> page</w:t>
      </w:r>
    </w:p>
    <w:p w14:paraId="5CADBF3C" w14:textId="77777777" w:rsidR="00651BE8" w:rsidRDefault="00651BE8" w:rsidP="00651BE8">
      <w:pPr>
        <w:pStyle w:val="BodyTextIndent"/>
        <w:rPr>
          <w:i/>
          <w:iCs/>
          <w:sz w:val="24"/>
          <w:szCs w:val="24"/>
        </w:rPr>
      </w:pPr>
    </w:p>
    <w:p w14:paraId="108E5563" w14:textId="77777777" w:rsidR="00651BE8" w:rsidRDefault="00651BE8" w:rsidP="00651BE8">
      <w:pPr>
        <w:pStyle w:val="BodyTextInden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&lt;</w:t>
      </w:r>
      <w:r w:rsidR="00052E44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nsert experience, no more than one page will be considered&gt;</w:t>
      </w:r>
    </w:p>
    <w:p w14:paraId="3F6E82B8" w14:textId="77777777" w:rsidR="00651BE8" w:rsidRDefault="00651BE8" w:rsidP="00651BE8">
      <w:pPr>
        <w:pStyle w:val="BodyTextIndent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0D9998D3" w14:textId="77777777" w:rsidR="00651BE8" w:rsidRPr="005649D8" w:rsidRDefault="00651BE8" w:rsidP="00651BE8">
      <w:pPr>
        <w:pStyle w:val="BodyTextIndent"/>
        <w:rPr>
          <w:rFonts w:eastAsia="Times New Roman Bold"/>
          <w:sz w:val="24"/>
          <w:szCs w:val="24"/>
        </w:rPr>
      </w:pPr>
      <w:r w:rsidRPr="005649D8">
        <w:rPr>
          <w:sz w:val="24"/>
          <w:szCs w:val="24"/>
        </w:rPr>
        <w:t>8.  Form submitted by:</w:t>
      </w:r>
    </w:p>
    <w:p w14:paraId="5888912C" w14:textId="77777777" w:rsidR="00651BE8" w:rsidRPr="005649D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eastAsia="Times New Roman Bold" w:hAnsi="Times New Roman" w:cs="Times New Roman"/>
          <w:sz w:val="12"/>
          <w:szCs w:val="12"/>
        </w:rPr>
      </w:pPr>
    </w:p>
    <w:p w14:paraId="0A361982" w14:textId="77777777" w:rsidR="00651BE8" w:rsidRPr="005649D8" w:rsidRDefault="00651BE8" w:rsidP="00651BE8">
      <w:pPr>
        <w:ind w:left="360"/>
        <w:rPr>
          <w:rFonts w:eastAsia="Calibri" w:hAnsi="Times New Roman" w:cs="Times New Roman"/>
          <w:sz w:val="28"/>
          <w:szCs w:val="28"/>
        </w:rPr>
      </w:pPr>
      <w:r w:rsidRPr="005649D8">
        <w:rPr>
          <w:rFonts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587D3F81" w14:textId="77777777" w:rsidR="00651BE8" w:rsidRPr="005649D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eastAsia="Times New Roman Bold" w:hAnsi="Times New Roman" w:cs="Times New Roman"/>
          <w:sz w:val="18"/>
          <w:szCs w:val="18"/>
        </w:rPr>
      </w:pPr>
      <w:r w:rsidRPr="005649D8">
        <w:rPr>
          <w:rFonts w:hAnsi="Times New Roman" w:cs="Times New Roman"/>
          <w:sz w:val="18"/>
          <w:szCs w:val="18"/>
        </w:rPr>
        <w:t>LAST NAME</w:t>
      </w:r>
      <w:r w:rsidRPr="005649D8">
        <w:rPr>
          <w:rFonts w:hAnsi="Times New Roman" w:cs="Times New Roman"/>
          <w:sz w:val="18"/>
          <w:szCs w:val="18"/>
        </w:rPr>
        <w:tab/>
        <w:t>FI</w:t>
      </w:r>
      <w:r w:rsidR="00AC5A06" w:rsidRPr="005649D8">
        <w:rPr>
          <w:rFonts w:hAnsi="Times New Roman" w:cs="Times New Roman"/>
          <w:sz w:val="18"/>
          <w:szCs w:val="18"/>
        </w:rPr>
        <w:t xml:space="preserve">RST NAME                     </w:t>
      </w:r>
      <w:r w:rsidR="00AC5A06" w:rsidRPr="005649D8">
        <w:rPr>
          <w:rFonts w:hAnsi="Times New Roman" w:cs="Times New Roman"/>
          <w:sz w:val="18"/>
          <w:szCs w:val="18"/>
        </w:rPr>
        <w:tab/>
      </w:r>
      <w:r w:rsidRPr="005649D8">
        <w:rPr>
          <w:rFonts w:hAnsi="Times New Roman" w:cs="Times New Roman"/>
          <w:sz w:val="18"/>
          <w:szCs w:val="18"/>
        </w:rPr>
        <w:t>MIDDLE INITIAL</w:t>
      </w:r>
      <w:r w:rsidRPr="005649D8">
        <w:rPr>
          <w:rFonts w:hAnsi="Times New Roman" w:cs="Times New Roman"/>
          <w:sz w:val="18"/>
          <w:szCs w:val="18"/>
        </w:rPr>
        <w:tab/>
      </w:r>
    </w:p>
    <w:p w14:paraId="57FA294E" w14:textId="77777777" w:rsidR="00651BE8" w:rsidRPr="005649D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eastAsia="Times New Roman Bold" w:hAnsi="Times New Roman" w:cs="Times New Roman"/>
          <w:sz w:val="12"/>
          <w:szCs w:val="12"/>
        </w:rPr>
      </w:pPr>
    </w:p>
    <w:p w14:paraId="330F6F53" w14:textId="77777777" w:rsidR="00651BE8" w:rsidRPr="005649D8" w:rsidRDefault="00651BE8" w:rsidP="00651BE8">
      <w:pPr>
        <w:ind w:left="360"/>
        <w:rPr>
          <w:rFonts w:eastAsia="Calibri" w:hAnsi="Times New Roman" w:cs="Times New Roman"/>
          <w:sz w:val="28"/>
          <w:szCs w:val="28"/>
        </w:rPr>
      </w:pPr>
      <w:r w:rsidRPr="005649D8">
        <w:rPr>
          <w:rFonts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722EA2C2" w14:textId="77777777" w:rsidR="00651BE8" w:rsidRPr="005649D8" w:rsidRDefault="00651BE8" w:rsidP="00651BE8">
      <w:pPr>
        <w:pStyle w:val="Heading5"/>
        <w:tabs>
          <w:tab w:val="clear" w:pos="6390"/>
          <w:tab w:val="left" w:pos="5130"/>
        </w:tabs>
        <w:rPr>
          <w:rFonts w:ascii="Times New Roman" w:hAnsi="Times New Roman" w:cs="Times New Roman"/>
          <w:sz w:val="18"/>
          <w:szCs w:val="18"/>
        </w:rPr>
      </w:pPr>
      <w:r w:rsidRPr="005649D8">
        <w:rPr>
          <w:rFonts w:ascii="Times New Roman" w:hAnsi="Times New Roman" w:cs="Times New Roman"/>
          <w:sz w:val="18"/>
          <w:szCs w:val="18"/>
        </w:rPr>
        <w:t>SIGNATURE</w:t>
      </w:r>
      <w:r w:rsidRPr="005649D8">
        <w:rPr>
          <w:rFonts w:ascii="Times New Roman" w:hAnsi="Times New Roman" w:cs="Times New Roman"/>
          <w:sz w:val="18"/>
          <w:szCs w:val="18"/>
        </w:rPr>
        <w:tab/>
      </w:r>
    </w:p>
    <w:p w14:paraId="0226E3FE" w14:textId="77777777" w:rsidR="00651BE8" w:rsidRPr="005649D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eastAsia="Times New Roman Bold" w:hAnsi="Times New Roman" w:cs="Times New Roman"/>
          <w:sz w:val="12"/>
          <w:szCs w:val="12"/>
        </w:rPr>
      </w:pPr>
    </w:p>
    <w:p w14:paraId="29052FF6" w14:textId="77777777" w:rsidR="00651BE8" w:rsidRPr="005649D8" w:rsidRDefault="00651BE8" w:rsidP="00651BE8">
      <w:pPr>
        <w:ind w:left="360"/>
        <w:rPr>
          <w:rFonts w:eastAsia="Calibri" w:hAnsi="Times New Roman" w:cs="Times New Roman"/>
          <w:sz w:val="28"/>
          <w:szCs w:val="28"/>
        </w:rPr>
      </w:pPr>
      <w:r w:rsidRPr="005649D8">
        <w:rPr>
          <w:rFonts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470DBC0C" w14:textId="77777777" w:rsidR="00651BE8" w:rsidRPr="005649D8" w:rsidRDefault="00651BE8" w:rsidP="00651BE8">
      <w:pPr>
        <w:pStyle w:val="Heading5"/>
        <w:tabs>
          <w:tab w:val="clear" w:pos="6390"/>
          <w:tab w:val="left" w:pos="5130"/>
        </w:tabs>
        <w:rPr>
          <w:rFonts w:ascii="Times New Roman" w:hAnsi="Times New Roman" w:cs="Times New Roman"/>
          <w:sz w:val="18"/>
          <w:szCs w:val="18"/>
        </w:rPr>
      </w:pPr>
      <w:r w:rsidRPr="005649D8">
        <w:rPr>
          <w:rFonts w:ascii="Times New Roman" w:hAnsi="Times New Roman" w:cs="Times New Roman"/>
          <w:sz w:val="18"/>
          <w:szCs w:val="18"/>
        </w:rPr>
        <w:t>NOMINATOR IEEE MEMBERSHIP NUMBER</w:t>
      </w:r>
      <w:r w:rsidRPr="005649D8">
        <w:rPr>
          <w:rFonts w:ascii="Times New Roman" w:hAnsi="Times New Roman" w:cs="Times New Roman"/>
          <w:sz w:val="18"/>
          <w:szCs w:val="18"/>
        </w:rPr>
        <w:tab/>
      </w:r>
      <w:r w:rsidRPr="005649D8">
        <w:rPr>
          <w:rFonts w:ascii="Times New Roman" w:hAnsi="Times New Roman" w:cs="Times New Roman"/>
          <w:sz w:val="18"/>
          <w:szCs w:val="18"/>
        </w:rPr>
        <w:tab/>
      </w:r>
      <w:r w:rsidRPr="005649D8">
        <w:rPr>
          <w:rFonts w:ascii="Times New Roman" w:hAnsi="Times New Roman" w:cs="Times New Roman"/>
          <w:sz w:val="18"/>
          <w:szCs w:val="18"/>
        </w:rPr>
        <w:tab/>
        <w:t>SECTION</w:t>
      </w:r>
      <w:r w:rsidRPr="005649D8">
        <w:rPr>
          <w:rFonts w:ascii="Times New Roman" w:hAnsi="Times New Roman" w:cs="Times New Roman"/>
          <w:sz w:val="18"/>
          <w:szCs w:val="18"/>
        </w:rPr>
        <w:tab/>
      </w:r>
    </w:p>
    <w:p w14:paraId="74F3F45E" w14:textId="77777777" w:rsidR="00651BE8" w:rsidRPr="005649D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eastAsia="Times New Roman Bold" w:hAnsi="Times New Roman" w:cs="Times New Roman"/>
          <w:sz w:val="12"/>
          <w:szCs w:val="12"/>
        </w:rPr>
      </w:pPr>
    </w:p>
    <w:p w14:paraId="4DF2BC73" w14:textId="77777777" w:rsidR="00651BE8" w:rsidRPr="005649D8" w:rsidRDefault="00651BE8" w:rsidP="00651BE8">
      <w:pPr>
        <w:pStyle w:val="BodyTextIndent"/>
        <w:rPr>
          <w:rFonts w:eastAsia="Times New Roman Bold"/>
          <w:sz w:val="24"/>
          <w:szCs w:val="24"/>
        </w:rPr>
      </w:pPr>
    </w:p>
    <w:p w14:paraId="74345CD1" w14:textId="77777777" w:rsidR="00651BE8" w:rsidRPr="005649D8" w:rsidRDefault="00651BE8" w:rsidP="00651BE8">
      <w:pPr>
        <w:ind w:left="360"/>
        <w:rPr>
          <w:rFonts w:eastAsia="Calibri" w:hAnsi="Times New Roman" w:cs="Times New Roman"/>
          <w:sz w:val="28"/>
          <w:szCs w:val="28"/>
        </w:rPr>
      </w:pPr>
      <w:r w:rsidRPr="005649D8">
        <w:rPr>
          <w:rFonts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17D9C45A" w14:textId="77777777" w:rsidR="00651BE8" w:rsidRPr="005649D8" w:rsidRDefault="00651BE8" w:rsidP="00651BE8">
      <w:pPr>
        <w:pStyle w:val="BodyTextIndent2"/>
        <w:rPr>
          <w:rFonts w:eastAsia="Times New Roman Bold" w:hAnsi="Times New Roman" w:cs="Times New Roman"/>
          <w:sz w:val="18"/>
          <w:szCs w:val="18"/>
        </w:rPr>
      </w:pPr>
      <w:r w:rsidRPr="005649D8">
        <w:rPr>
          <w:rFonts w:hAnsi="Times New Roman" w:cs="Times New Roman"/>
          <w:sz w:val="18"/>
          <w:szCs w:val="18"/>
        </w:rPr>
        <w:t xml:space="preserve"> SECTION CHAIR SIGNATURE </w:t>
      </w:r>
      <w:r w:rsidRPr="005649D8">
        <w:rPr>
          <w:rFonts w:hAnsi="Times New Roman" w:cs="Times New Roman"/>
          <w:sz w:val="18"/>
          <w:szCs w:val="18"/>
          <w:vertAlign w:val="superscript"/>
        </w:rPr>
        <w:t xml:space="preserve">(1)                                                                  </w:t>
      </w:r>
      <w:r w:rsidRPr="005649D8">
        <w:rPr>
          <w:rFonts w:hAnsi="Times New Roman" w:cs="Times New Roman"/>
          <w:sz w:val="18"/>
          <w:szCs w:val="18"/>
        </w:rPr>
        <w:t xml:space="preserve"> </w:t>
      </w:r>
      <w:r w:rsidR="00981ED5" w:rsidRPr="005649D8">
        <w:rPr>
          <w:rFonts w:hAnsi="Times New Roman" w:cs="Times New Roman"/>
          <w:sz w:val="18"/>
          <w:szCs w:val="18"/>
        </w:rPr>
        <w:t>DATE</w:t>
      </w:r>
      <w:r w:rsidRPr="005649D8">
        <w:rPr>
          <w:rFonts w:eastAsia="Times New Roman Bold" w:hAnsi="Times New Roman" w:cs="Times New Roman"/>
          <w:sz w:val="18"/>
          <w:szCs w:val="18"/>
        </w:rPr>
        <w:tab/>
      </w:r>
      <w:r w:rsidR="00981ED5" w:rsidRPr="005649D8">
        <w:rPr>
          <w:rFonts w:eastAsia="Times New Roman Bold" w:hAnsi="Times New Roman" w:cs="Times New Roman"/>
          <w:sz w:val="18"/>
          <w:szCs w:val="18"/>
        </w:rPr>
        <w:t xml:space="preserve">                   </w:t>
      </w:r>
      <w:r w:rsidR="000B60A2" w:rsidRPr="005649D8">
        <w:rPr>
          <w:rFonts w:eastAsia="Times New Roman Bold" w:hAnsi="Times New Roman" w:cs="Times New Roman"/>
          <w:sz w:val="18"/>
          <w:szCs w:val="18"/>
        </w:rPr>
        <w:t xml:space="preserve">     </w:t>
      </w:r>
      <w:r w:rsidRPr="005649D8">
        <w:rPr>
          <w:rFonts w:eastAsia="Times New Roman Bold" w:hAnsi="Times New Roman" w:cs="Times New Roman"/>
          <w:sz w:val="18"/>
          <w:szCs w:val="18"/>
        </w:rPr>
        <w:t>IEEE MEMBERSHIP NUMBER</w:t>
      </w:r>
    </w:p>
    <w:p w14:paraId="184E5F14" w14:textId="77777777" w:rsidR="00651BE8" w:rsidRPr="005649D8" w:rsidRDefault="00651BE8" w:rsidP="00651BE8">
      <w:pPr>
        <w:pStyle w:val="BodyTextIndent"/>
        <w:rPr>
          <w:sz w:val="24"/>
          <w:szCs w:val="24"/>
        </w:rPr>
      </w:pPr>
    </w:p>
    <w:p w14:paraId="11A24674" w14:textId="77777777" w:rsidR="00651BE8" w:rsidRPr="005649D8" w:rsidRDefault="00651BE8" w:rsidP="00651BE8">
      <w:pPr>
        <w:pStyle w:val="BodyTextIndent"/>
        <w:rPr>
          <w:rFonts w:eastAsia="Calibri"/>
        </w:rPr>
      </w:pPr>
      <w:r w:rsidRPr="005649D8">
        <w:rPr>
          <w:rFonts w:eastAsia="Calibri"/>
        </w:rPr>
        <w:t xml:space="preserve">                                                                                                                                                </w:t>
      </w:r>
    </w:p>
    <w:p w14:paraId="19758EDC" w14:textId="77777777" w:rsidR="00651BE8" w:rsidRPr="005649D8" w:rsidRDefault="00651BE8" w:rsidP="00651BE8">
      <w:pPr>
        <w:pStyle w:val="BlockText"/>
        <w:rPr>
          <w:rFonts w:ascii="Times New Roman" w:hAnsi="Times New Roman" w:cs="Times New Roman"/>
          <w:sz w:val="18"/>
          <w:szCs w:val="18"/>
        </w:rPr>
      </w:pPr>
      <w:r w:rsidRPr="005649D8">
        <w:rPr>
          <w:rFonts w:ascii="Times New Roman" w:hAnsi="Times New Roman" w:cs="Times New Roman"/>
          <w:sz w:val="18"/>
          <w:szCs w:val="18"/>
        </w:rPr>
        <w:t xml:space="preserve">ADDRESS </w:t>
      </w:r>
      <w:r w:rsidR="00981ED5" w:rsidRPr="005649D8">
        <w:rPr>
          <w:rFonts w:ascii="Times New Roman" w:hAnsi="Times New Roman" w:cs="Times New Roman"/>
          <w:sz w:val="18"/>
          <w:szCs w:val="18"/>
        </w:rPr>
        <w:t>OF SECTION CHAIR</w:t>
      </w:r>
    </w:p>
    <w:p w14:paraId="4DF642AC" w14:textId="77777777" w:rsidR="00651BE8" w:rsidRPr="005649D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eastAsia="Times New Roman Bold" w:hAnsi="Times New Roman" w:cs="Times New Roman"/>
          <w:sz w:val="12"/>
          <w:szCs w:val="12"/>
        </w:rPr>
      </w:pPr>
    </w:p>
    <w:p w14:paraId="7B689586" w14:textId="77777777" w:rsidR="00651BE8" w:rsidRPr="005649D8" w:rsidRDefault="00651BE8" w:rsidP="00651BE8">
      <w:pPr>
        <w:ind w:left="360"/>
        <w:rPr>
          <w:rFonts w:eastAsia="Calibri" w:hAnsi="Times New Roman" w:cs="Times New Roman"/>
          <w:sz w:val="28"/>
          <w:szCs w:val="28"/>
        </w:rPr>
      </w:pPr>
      <w:r w:rsidRPr="005649D8">
        <w:rPr>
          <w:rFonts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763D3C19" w14:textId="77777777" w:rsidR="00651BE8" w:rsidRPr="005649D8" w:rsidRDefault="00651BE8" w:rsidP="00651BE8">
      <w:pPr>
        <w:pStyle w:val="Heading5"/>
        <w:rPr>
          <w:rFonts w:ascii="Times New Roman" w:hAnsi="Times New Roman" w:cs="Times New Roman"/>
          <w:sz w:val="18"/>
          <w:szCs w:val="18"/>
        </w:rPr>
      </w:pPr>
      <w:r w:rsidRPr="005649D8">
        <w:rPr>
          <w:rFonts w:ascii="Times New Roman" w:hAnsi="Times New Roman" w:cs="Times New Roman"/>
          <w:sz w:val="18"/>
          <w:szCs w:val="18"/>
        </w:rPr>
        <w:t>CITY</w:t>
      </w:r>
      <w:r w:rsidRPr="005649D8">
        <w:rPr>
          <w:rFonts w:ascii="Times New Roman" w:hAnsi="Times New Roman" w:cs="Times New Roman"/>
          <w:sz w:val="18"/>
          <w:szCs w:val="18"/>
        </w:rPr>
        <w:tab/>
        <w:t>STATE</w:t>
      </w:r>
      <w:r w:rsidRPr="005649D8">
        <w:rPr>
          <w:rFonts w:ascii="Times New Roman" w:hAnsi="Times New Roman" w:cs="Times New Roman"/>
          <w:sz w:val="18"/>
          <w:szCs w:val="18"/>
        </w:rPr>
        <w:tab/>
      </w:r>
      <w:r w:rsidRPr="005649D8">
        <w:rPr>
          <w:rFonts w:ascii="Times New Roman" w:hAnsi="Times New Roman" w:cs="Times New Roman"/>
          <w:sz w:val="18"/>
          <w:szCs w:val="18"/>
        </w:rPr>
        <w:tab/>
        <w:t>POSTAL CODE</w:t>
      </w:r>
      <w:r w:rsidRPr="005649D8">
        <w:rPr>
          <w:rFonts w:ascii="Times New Roman" w:hAnsi="Times New Roman" w:cs="Times New Roman"/>
          <w:sz w:val="18"/>
          <w:szCs w:val="18"/>
        </w:rPr>
        <w:tab/>
      </w:r>
      <w:r w:rsidRPr="005649D8">
        <w:rPr>
          <w:rFonts w:ascii="Times New Roman" w:hAnsi="Times New Roman" w:cs="Times New Roman"/>
          <w:sz w:val="18"/>
          <w:szCs w:val="18"/>
        </w:rPr>
        <w:tab/>
      </w:r>
    </w:p>
    <w:p w14:paraId="26378631" w14:textId="77777777" w:rsidR="00651BE8" w:rsidRPr="005649D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eastAsia="Times New Roman Bold" w:hAnsi="Times New Roman" w:cs="Times New Roman"/>
          <w:sz w:val="12"/>
          <w:szCs w:val="12"/>
        </w:rPr>
      </w:pPr>
    </w:p>
    <w:p w14:paraId="3B23CA10" w14:textId="77777777" w:rsidR="00651BE8" w:rsidRPr="005649D8" w:rsidRDefault="00651BE8" w:rsidP="00651BE8">
      <w:pPr>
        <w:ind w:left="360"/>
        <w:rPr>
          <w:rFonts w:eastAsia="Calibri" w:hAnsi="Times New Roman" w:cs="Times New Roman"/>
          <w:sz w:val="28"/>
          <w:szCs w:val="28"/>
        </w:rPr>
      </w:pPr>
      <w:r w:rsidRPr="005649D8">
        <w:rPr>
          <w:rFonts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670B8D7E" w14:textId="77777777" w:rsidR="00651BE8" w:rsidRPr="005649D8" w:rsidRDefault="00651BE8" w:rsidP="00651BE8">
      <w:pPr>
        <w:pStyle w:val="BodyTextIndent2"/>
        <w:rPr>
          <w:rFonts w:eastAsia="Times New Roman Bold" w:hAnsi="Times New Roman" w:cs="Times New Roman"/>
          <w:sz w:val="18"/>
          <w:szCs w:val="18"/>
        </w:rPr>
      </w:pPr>
      <w:r w:rsidRPr="005649D8">
        <w:rPr>
          <w:rFonts w:hAnsi="Times New Roman" w:cs="Times New Roman"/>
          <w:sz w:val="18"/>
          <w:szCs w:val="18"/>
        </w:rPr>
        <w:t>TELEPHONE</w:t>
      </w:r>
      <w:r w:rsidRPr="005649D8">
        <w:rPr>
          <w:rFonts w:hAnsi="Times New Roman" w:cs="Times New Roman"/>
          <w:sz w:val="18"/>
          <w:szCs w:val="18"/>
        </w:rPr>
        <w:tab/>
        <w:t>EMAIL ADDRESS</w:t>
      </w:r>
    </w:p>
    <w:p w14:paraId="41401821" w14:textId="77777777" w:rsidR="00651BE8" w:rsidRDefault="00651BE8" w:rsidP="00651BE8">
      <w:pPr>
        <w:pStyle w:val="BodyTextIndent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52EA7F68" w14:textId="77777777" w:rsidR="00651BE8" w:rsidRDefault="00651BE8" w:rsidP="00651BE8">
      <w:pPr>
        <w:pStyle w:val="BodyTextIndent"/>
        <w:rPr>
          <w:sz w:val="24"/>
          <w:szCs w:val="24"/>
        </w:rPr>
      </w:pPr>
    </w:p>
    <w:p w14:paraId="762A234A" w14:textId="77777777" w:rsidR="00073D17" w:rsidRDefault="00073D17" w:rsidP="00651BE8">
      <w:pPr>
        <w:pStyle w:val="BodyTextIndent"/>
        <w:jc w:val="center"/>
        <w:rPr>
          <w:sz w:val="24"/>
          <w:szCs w:val="24"/>
        </w:rPr>
      </w:pPr>
    </w:p>
    <w:p w14:paraId="777F9BBE" w14:textId="77777777" w:rsidR="00535298" w:rsidRDefault="00651BE8" w:rsidP="00535298">
      <w:pPr>
        <w:pStyle w:val="BodyTextInden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Section Chair or Section Awards </w:t>
      </w:r>
      <w:r w:rsidR="00EB1EEB">
        <w:rPr>
          <w:sz w:val="24"/>
          <w:szCs w:val="24"/>
        </w:rPr>
        <w:t>Committee</w:t>
      </w:r>
      <w:r>
        <w:rPr>
          <w:sz w:val="24"/>
          <w:szCs w:val="24"/>
        </w:rPr>
        <w:t xml:space="preserve"> Chair</w:t>
      </w:r>
      <w:r w:rsidR="00535298">
        <w:rPr>
          <w:sz w:val="24"/>
          <w:szCs w:val="24"/>
        </w:rPr>
        <w:t>, p</w:t>
      </w:r>
      <w:r>
        <w:rPr>
          <w:sz w:val="24"/>
          <w:szCs w:val="24"/>
        </w:rPr>
        <w:t>lease send</w:t>
      </w:r>
      <w:r w:rsidR="00EB1EEB">
        <w:rPr>
          <w:sz w:val="24"/>
          <w:szCs w:val="24"/>
          <w:vertAlign w:val="superscript"/>
        </w:rPr>
        <w:t xml:space="preserve"> </w:t>
      </w:r>
      <w:r w:rsidR="00981ED5">
        <w:rPr>
          <w:sz w:val="24"/>
          <w:szCs w:val="24"/>
        </w:rPr>
        <w:t xml:space="preserve">nomination </w:t>
      </w:r>
      <w:r w:rsidR="00EB1EEB">
        <w:rPr>
          <w:sz w:val="24"/>
          <w:szCs w:val="24"/>
        </w:rPr>
        <w:t xml:space="preserve">to:  </w:t>
      </w:r>
    </w:p>
    <w:p w14:paraId="283B2AC8" w14:textId="2239863D" w:rsidR="00651BE8" w:rsidRDefault="00651BE8" w:rsidP="00535298">
      <w:pPr>
        <w:pStyle w:val="BodyTextIndent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981ED5">
        <w:rPr>
          <w:sz w:val="24"/>
          <w:szCs w:val="24"/>
        </w:rPr>
        <w:t xml:space="preserve">egion </w:t>
      </w:r>
      <w:r>
        <w:rPr>
          <w:sz w:val="24"/>
          <w:szCs w:val="24"/>
        </w:rPr>
        <w:t xml:space="preserve">1 Awards </w:t>
      </w:r>
      <w:r w:rsidR="00981ED5">
        <w:rPr>
          <w:sz w:val="24"/>
          <w:szCs w:val="24"/>
        </w:rPr>
        <w:t>and Recognition Chair</w:t>
      </w:r>
      <w:r>
        <w:rPr>
          <w:sz w:val="24"/>
          <w:szCs w:val="24"/>
        </w:rPr>
        <w:t xml:space="preserve">, </w:t>
      </w:r>
      <w:r w:rsidR="00535298">
        <w:rPr>
          <w:sz w:val="24"/>
          <w:szCs w:val="24"/>
        </w:rPr>
        <w:t>Jason Hui (</w:t>
      </w:r>
      <w:hyperlink r:id="rId8" w:history="1">
        <w:r w:rsidR="00535298" w:rsidRPr="00C93A31">
          <w:rPr>
            <w:rStyle w:val="Hyperlink"/>
            <w:sz w:val="24"/>
            <w:szCs w:val="24"/>
          </w:rPr>
          <w:t>jason.k.hui@ieee.org</w:t>
        </w:r>
      </w:hyperlink>
      <w:r w:rsidR="00535298">
        <w:rPr>
          <w:rStyle w:val="Hyperlink"/>
          <w:sz w:val="24"/>
          <w:szCs w:val="24"/>
          <w:u w:color="0000FF"/>
        </w:rPr>
        <w:t>)</w:t>
      </w:r>
    </w:p>
    <w:p w14:paraId="00E4F2C8" w14:textId="77777777" w:rsidR="00651BE8" w:rsidRDefault="00651BE8" w:rsidP="00651BE8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Only one nomination per email</w:t>
      </w:r>
      <w:r w:rsidR="00D26949">
        <w:rPr>
          <w:b/>
          <w:bCs/>
          <w:sz w:val="24"/>
          <w:szCs w:val="24"/>
        </w:rPr>
        <w:t xml:space="preserve"> with nominee's name in subject.</w:t>
      </w:r>
    </w:p>
    <w:p w14:paraId="6A429801" w14:textId="77777777" w:rsidR="00651BE8" w:rsidRDefault="00651BE8" w:rsidP="00651BE8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attachment in Word format with nominee</w:t>
      </w:r>
      <w:r w:rsidR="00981ED5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>s name in filename.</w:t>
      </w:r>
    </w:p>
    <w:p w14:paraId="5F31EA4C" w14:textId="77777777" w:rsidR="006403EF" w:rsidRDefault="006403EF" w:rsidP="00073D17">
      <w:pPr>
        <w:pStyle w:val="BodyTextIndent"/>
        <w:tabs>
          <w:tab w:val="clear" w:pos="4320"/>
          <w:tab w:val="clear" w:pos="6390"/>
          <w:tab w:val="clear" w:pos="8460"/>
          <w:tab w:val="left" w:pos="540"/>
          <w:tab w:val="left" w:pos="630"/>
          <w:tab w:val="left" w:pos="4781"/>
        </w:tabs>
        <w:ind w:left="0"/>
        <w:rPr>
          <w:sz w:val="24"/>
          <w:szCs w:val="24"/>
        </w:rPr>
      </w:pPr>
    </w:p>
    <w:p w14:paraId="18F65B8D" w14:textId="77777777" w:rsidR="00651BE8" w:rsidRDefault="00EB1EEB" w:rsidP="00651BE8">
      <w:pPr>
        <w:pStyle w:val="BodyTextIndent"/>
        <w:tabs>
          <w:tab w:val="clear" w:pos="4320"/>
          <w:tab w:val="clear" w:pos="6390"/>
          <w:tab w:val="clear" w:pos="8460"/>
          <w:tab w:val="left" w:pos="540"/>
          <w:tab w:val="left" w:pos="630"/>
          <w:tab w:val="left" w:pos="4781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Note</w:t>
      </w:r>
      <w:r w:rsidR="00651BE8">
        <w:rPr>
          <w:i/>
          <w:iCs/>
          <w:sz w:val="24"/>
          <w:szCs w:val="24"/>
        </w:rPr>
        <w:t xml:space="preserve">: </w:t>
      </w:r>
      <w:r w:rsidR="00651BE8">
        <w:rPr>
          <w:i/>
          <w:iCs/>
          <w:sz w:val="24"/>
          <w:szCs w:val="24"/>
        </w:rPr>
        <w:tab/>
      </w:r>
    </w:p>
    <w:p w14:paraId="3E22DFF4" w14:textId="2B0CC737" w:rsidR="00651BE8" w:rsidRDefault="00651BE8" w:rsidP="00EB1EEB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  <w:vertAlign w:val="superscript"/>
        </w:rPr>
        <w:t>(1)</w:t>
      </w:r>
      <w:r>
        <w:rPr>
          <w:sz w:val="24"/>
          <w:szCs w:val="24"/>
        </w:rPr>
        <w:t xml:space="preserve"> If the </w:t>
      </w:r>
      <w:r w:rsidR="00073D17">
        <w:rPr>
          <w:sz w:val="24"/>
          <w:szCs w:val="24"/>
        </w:rPr>
        <w:t xml:space="preserve">award </w:t>
      </w:r>
      <w:r>
        <w:rPr>
          <w:sz w:val="24"/>
          <w:szCs w:val="24"/>
        </w:rPr>
        <w:t xml:space="preserve">nominee is the Section Chair, please obtain the signature of the </w:t>
      </w:r>
      <w:r w:rsidR="00073D17">
        <w:rPr>
          <w:sz w:val="24"/>
          <w:szCs w:val="24"/>
        </w:rPr>
        <w:t xml:space="preserve">Section </w:t>
      </w:r>
      <w:r>
        <w:rPr>
          <w:sz w:val="24"/>
          <w:szCs w:val="24"/>
        </w:rPr>
        <w:t>Vice Chair</w:t>
      </w:r>
      <w:r w:rsidR="00EB1EEB">
        <w:rPr>
          <w:sz w:val="24"/>
          <w:szCs w:val="24"/>
        </w:rPr>
        <w:t xml:space="preserve">.  </w:t>
      </w:r>
      <w:r>
        <w:rPr>
          <w:sz w:val="24"/>
          <w:szCs w:val="24"/>
        </w:rPr>
        <w:t>If the Section does not have a V</w:t>
      </w:r>
      <w:r w:rsidR="00EB1EEB">
        <w:rPr>
          <w:sz w:val="24"/>
          <w:szCs w:val="24"/>
        </w:rPr>
        <w:t xml:space="preserve">ice </w:t>
      </w:r>
      <w:r>
        <w:rPr>
          <w:sz w:val="24"/>
          <w:szCs w:val="24"/>
        </w:rPr>
        <w:t>C</w:t>
      </w:r>
      <w:r w:rsidR="00EB1EEB">
        <w:rPr>
          <w:sz w:val="24"/>
          <w:szCs w:val="24"/>
        </w:rPr>
        <w:t>hair</w:t>
      </w:r>
      <w:r>
        <w:rPr>
          <w:sz w:val="24"/>
          <w:szCs w:val="24"/>
        </w:rPr>
        <w:t>, obtain the signature</w:t>
      </w:r>
      <w:r w:rsidR="00EB1EEB">
        <w:rPr>
          <w:sz w:val="24"/>
          <w:szCs w:val="24"/>
        </w:rPr>
        <w:t xml:space="preserve"> </w:t>
      </w:r>
      <w:r w:rsidR="008A246F">
        <w:rPr>
          <w:sz w:val="24"/>
          <w:szCs w:val="24"/>
        </w:rPr>
        <w:t>of the Secretary or Treasurer.</w:t>
      </w:r>
    </w:p>
    <w:p w14:paraId="5AF6622A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3920CCE2" w14:textId="77777777" w:rsidR="009F2FD1" w:rsidRDefault="009F2FD1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3A60DBF5" w14:textId="4E756B09" w:rsidR="00651BE8" w:rsidRPr="00992C58" w:rsidRDefault="00FA26D7" w:rsidP="00651BE8">
      <w:pPr>
        <w:jc w:val="center"/>
        <w:rPr>
          <w:rFonts w:eastAsia="Times New Roman Bold" w:hAnsi="Times New Roman" w:cs="Times New Roman"/>
          <w:sz w:val="36"/>
          <w:szCs w:val="36"/>
        </w:rPr>
      </w:pPr>
      <w:r w:rsidRPr="00992C58">
        <w:rPr>
          <w:rFonts w:hAnsi="Times New Roman" w:cs="Times New Roman"/>
          <w:sz w:val="36"/>
          <w:szCs w:val="36"/>
        </w:rPr>
        <w:t xml:space="preserve">2019 </w:t>
      </w:r>
      <w:r w:rsidR="00651BE8" w:rsidRPr="00992C58">
        <w:rPr>
          <w:rFonts w:hAnsi="Times New Roman" w:cs="Times New Roman"/>
          <w:sz w:val="36"/>
          <w:szCs w:val="36"/>
        </w:rPr>
        <w:t>R</w:t>
      </w:r>
      <w:r w:rsidR="00EB1EEB" w:rsidRPr="00992C58">
        <w:rPr>
          <w:rFonts w:hAnsi="Times New Roman" w:cs="Times New Roman"/>
          <w:sz w:val="36"/>
          <w:szCs w:val="36"/>
        </w:rPr>
        <w:t xml:space="preserve">EGION </w:t>
      </w:r>
      <w:r w:rsidR="00651BE8" w:rsidRPr="00992C58">
        <w:rPr>
          <w:rFonts w:hAnsi="Times New Roman" w:cs="Times New Roman"/>
          <w:sz w:val="36"/>
          <w:szCs w:val="36"/>
        </w:rPr>
        <w:t>1 AWARDS GUIDELINES</w:t>
      </w:r>
      <w:r w:rsidR="00613598" w:rsidRPr="00992C58">
        <w:rPr>
          <w:rFonts w:hAnsi="Times New Roman" w:cs="Times New Roman"/>
          <w:sz w:val="36"/>
          <w:szCs w:val="36"/>
        </w:rPr>
        <w:t xml:space="preserve"> AND REQUIREMENTS</w:t>
      </w:r>
    </w:p>
    <w:p w14:paraId="30E32863" w14:textId="77777777" w:rsidR="00651BE8" w:rsidRDefault="00651BE8" w:rsidP="00651BE8">
      <w:pPr>
        <w:jc w:val="center"/>
        <w:rPr>
          <w:sz w:val="24"/>
          <w:szCs w:val="24"/>
        </w:rPr>
      </w:pPr>
    </w:p>
    <w:p w14:paraId="15912466" w14:textId="188A4E2F" w:rsidR="00651BE8" w:rsidRDefault="00651BE8" w:rsidP="00651BE8">
      <w:pPr>
        <w:tabs>
          <w:tab w:val="center" w:pos="5400"/>
        </w:tabs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DEADLINE:  </w:t>
      </w:r>
      <w:r w:rsidRPr="00EB1EEB">
        <w:rPr>
          <w:b/>
          <w:bCs/>
          <w:i/>
          <w:iCs/>
          <w:color w:val="FF0000"/>
          <w:sz w:val="24"/>
          <w:szCs w:val="24"/>
        </w:rPr>
        <w:t>Submission</w:t>
      </w:r>
      <w:r w:rsidR="00EB1EEB" w:rsidRPr="00EB1EEB">
        <w:rPr>
          <w:b/>
          <w:bCs/>
          <w:i/>
          <w:iCs/>
          <w:color w:val="FF0000"/>
          <w:sz w:val="24"/>
          <w:szCs w:val="24"/>
        </w:rPr>
        <w:t xml:space="preserve"> is due no later than </w:t>
      </w:r>
      <w:r w:rsidR="00FD0C07">
        <w:rPr>
          <w:b/>
          <w:bCs/>
          <w:i/>
          <w:iCs/>
          <w:color w:val="FF0000"/>
          <w:sz w:val="24"/>
          <w:szCs w:val="24"/>
        </w:rPr>
        <w:t>Fri</w:t>
      </w:r>
      <w:r w:rsidR="00EB1EEB" w:rsidRPr="00EB1EEB">
        <w:rPr>
          <w:b/>
          <w:bCs/>
          <w:i/>
          <w:iCs/>
          <w:color w:val="FF0000"/>
          <w:sz w:val="24"/>
          <w:szCs w:val="24"/>
        </w:rPr>
        <w:t xml:space="preserve">day, </w:t>
      </w:r>
      <w:r w:rsidR="00FD0C07">
        <w:rPr>
          <w:b/>
          <w:bCs/>
          <w:i/>
          <w:iCs/>
          <w:color w:val="FF0000"/>
          <w:sz w:val="24"/>
          <w:szCs w:val="24"/>
        </w:rPr>
        <w:t>June</w:t>
      </w:r>
      <w:r w:rsidR="00EB1EEB" w:rsidRPr="00EB1EEB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FD0C07">
        <w:rPr>
          <w:b/>
          <w:bCs/>
          <w:i/>
          <w:iCs/>
          <w:color w:val="FF0000"/>
          <w:sz w:val="24"/>
          <w:szCs w:val="24"/>
        </w:rPr>
        <w:t>2</w:t>
      </w:r>
      <w:r w:rsidR="00073D17">
        <w:rPr>
          <w:b/>
          <w:bCs/>
          <w:i/>
          <w:iCs/>
          <w:color w:val="FF0000"/>
          <w:sz w:val="24"/>
          <w:szCs w:val="24"/>
        </w:rPr>
        <w:t>1</w:t>
      </w:r>
      <w:r w:rsidR="00EB1EEB" w:rsidRPr="00EB1EEB">
        <w:rPr>
          <w:b/>
          <w:bCs/>
          <w:i/>
          <w:iCs/>
          <w:color w:val="FF0000"/>
          <w:sz w:val="24"/>
          <w:szCs w:val="24"/>
        </w:rPr>
        <w:t>, 201</w:t>
      </w:r>
      <w:r w:rsidR="00073D17">
        <w:rPr>
          <w:b/>
          <w:bCs/>
          <w:i/>
          <w:iCs/>
          <w:color w:val="FF0000"/>
          <w:sz w:val="24"/>
          <w:szCs w:val="24"/>
        </w:rPr>
        <w:t>9</w:t>
      </w:r>
      <w:r w:rsidR="00EB1EEB" w:rsidRPr="00EB1EEB">
        <w:rPr>
          <w:b/>
          <w:bCs/>
          <w:i/>
          <w:iCs/>
          <w:color w:val="FF0000"/>
          <w:sz w:val="24"/>
          <w:szCs w:val="24"/>
        </w:rPr>
        <w:t xml:space="preserve"> 11:59 </w:t>
      </w:r>
      <w:r w:rsidR="00153BA2">
        <w:rPr>
          <w:b/>
          <w:bCs/>
          <w:i/>
          <w:iCs/>
          <w:color w:val="FF0000"/>
          <w:sz w:val="24"/>
          <w:szCs w:val="24"/>
        </w:rPr>
        <w:t xml:space="preserve">PM </w:t>
      </w:r>
      <w:r w:rsidR="00EB1EEB" w:rsidRPr="00EB1EEB">
        <w:rPr>
          <w:b/>
          <w:bCs/>
          <w:i/>
          <w:iCs/>
          <w:color w:val="FF0000"/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7C2E2D00" w14:textId="77777777" w:rsidR="00651BE8" w:rsidRDefault="00651BE8" w:rsidP="00651BE8">
      <w:pPr>
        <w:rPr>
          <w:sz w:val="24"/>
          <w:szCs w:val="24"/>
        </w:rPr>
      </w:pPr>
    </w:p>
    <w:p w14:paraId="128151F0" w14:textId="77777777" w:rsidR="00651BE8" w:rsidRDefault="007405D7" w:rsidP="00651BE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>NOMINATION GUIDELINES AND</w:t>
      </w:r>
      <w:r w:rsidR="00651BE8" w:rsidRPr="00472155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D851F3" w:rsidRPr="00472155">
        <w:rPr>
          <w:b/>
          <w:bCs/>
          <w:i/>
          <w:iCs/>
          <w:color w:val="000000" w:themeColor="text1"/>
          <w:sz w:val="24"/>
          <w:szCs w:val="24"/>
        </w:rPr>
        <w:t>REQUIREMENTS</w:t>
      </w:r>
      <w:r w:rsidR="00651BE8">
        <w:rPr>
          <w:b/>
          <w:bCs/>
          <w:i/>
          <w:iCs/>
          <w:sz w:val="24"/>
          <w:szCs w:val="24"/>
        </w:rPr>
        <w:t>:</w:t>
      </w:r>
    </w:p>
    <w:p w14:paraId="06311E43" w14:textId="7AEE6C02" w:rsidR="00527FB1" w:rsidRPr="008A2E83" w:rsidRDefault="00362E43" w:rsidP="00527FB1">
      <w:pPr>
        <w:numPr>
          <w:ilvl w:val="0"/>
          <w:numId w:val="22"/>
        </w:numPr>
      </w:pPr>
      <w:r>
        <w:rPr>
          <w:sz w:val="24"/>
          <w:szCs w:val="24"/>
        </w:rPr>
        <w:t xml:space="preserve">Only </w:t>
      </w:r>
      <w:r w:rsidR="00527FB1">
        <w:rPr>
          <w:sz w:val="24"/>
          <w:szCs w:val="24"/>
        </w:rPr>
        <w:t>Region 1 members are eligible to receive a Region 1 Award</w:t>
      </w:r>
    </w:p>
    <w:p w14:paraId="25629B0D" w14:textId="63707BDE" w:rsidR="00527FB1" w:rsidRPr="0089181E" w:rsidRDefault="00362E43" w:rsidP="00527FB1">
      <w:pPr>
        <w:numPr>
          <w:ilvl w:val="0"/>
          <w:numId w:val="22"/>
        </w:numPr>
      </w:pPr>
      <w:r>
        <w:rPr>
          <w:sz w:val="24"/>
          <w:szCs w:val="24"/>
        </w:rPr>
        <w:t xml:space="preserve">Any </w:t>
      </w:r>
      <w:r w:rsidR="00527FB1">
        <w:rPr>
          <w:sz w:val="24"/>
          <w:szCs w:val="24"/>
        </w:rPr>
        <w:t xml:space="preserve">Region 1 Chapter, </w:t>
      </w:r>
      <w:r w:rsidR="009967A3">
        <w:rPr>
          <w:sz w:val="24"/>
          <w:szCs w:val="24"/>
        </w:rPr>
        <w:t xml:space="preserve">Affinity Group, </w:t>
      </w:r>
      <w:r w:rsidR="00527FB1">
        <w:rPr>
          <w:sz w:val="24"/>
          <w:szCs w:val="24"/>
        </w:rPr>
        <w:t>Subsection, Section or Council may sponsor a nomination for a Region 1 Award</w:t>
      </w:r>
      <w:r w:rsidR="00587E2A">
        <w:rPr>
          <w:sz w:val="24"/>
          <w:szCs w:val="24"/>
        </w:rPr>
        <w:t xml:space="preserve">.  </w:t>
      </w:r>
      <w:r w:rsidR="00587E2A" w:rsidRPr="00587E2A">
        <w:rPr>
          <w:b/>
          <w:sz w:val="24"/>
          <w:szCs w:val="24"/>
          <w:u w:val="single"/>
        </w:rPr>
        <w:t>Self-nominations are not accepted or considered for any award.</w:t>
      </w:r>
    </w:p>
    <w:p w14:paraId="52E309BA" w14:textId="5AA304C3" w:rsidR="00527FB1" w:rsidRPr="0089181E" w:rsidRDefault="00527FB1" w:rsidP="00527FB1">
      <w:pPr>
        <w:numPr>
          <w:ilvl w:val="0"/>
          <w:numId w:val="22"/>
        </w:numPr>
      </w:pPr>
      <w:r>
        <w:rPr>
          <w:sz w:val="24"/>
          <w:szCs w:val="24"/>
        </w:rPr>
        <w:t>The nomination form can be obtained on the Region 1 website</w:t>
      </w:r>
    </w:p>
    <w:p w14:paraId="6AF913C3" w14:textId="56371D63" w:rsidR="00527FB1" w:rsidRPr="00C80CEB" w:rsidRDefault="00527FB1" w:rsidP="00527FB1">
      <w:pPr>
        <w:numPr>
          <w:ilvl w:val="0"/>
          <w:numId w:val="22"/>
        </w:numPr>
        <w:tabs>
          <w:tab w:val="num" w:pos="1080"/>
        </w:tabs>
      </w:pPr>
      <w:r>
        <w:rPr>
          <w:sz w:val="24"/>
          <w:szCs w:val="24"/>
        </w:rPr>
        <w:t xml:space="preserve">Members of the Region 1 Awards and Recognition Committee are not eligible </w:t>
      </w:r>
      <w:r w:rsidR="004B690E">
        <w:rPr>
          <w:sz w:val="24"/>
          <w:szCs w:val="24"/>
        </w:rPr>
        <w:t xml:space="preserve">to nominate, endorse or receive </w:t>
      </w:r>
      <w:r>
        <w:rPr>
          <w:sz w:val="24"/>
          <w:szCs w:val="24"/>
        </w:rPr>
        <w:t>Region 1 Awards</w:t>
      </w:r>
    </w:p>
    <w:p w14:paraId="70780EF5" w14:textId="6A03DD7D" w:rsidR="00527FB1" w:rsidRPr="00472155" w:rsidRDefault="00527FB1" w:rsidP="00527FB1">
      <w:pPr>
        <w:numPr>
          <w:ilvl w:val="0"/>
          <w:numId w:val="22"/>
        </w:numPr>
        <w:tabs>
          <w:tab w:val="num" w:pos="1080"/>
        </w:tabs>
        <w:rPr>
          <w:color w:val="000000" w:themeColor="text1"/>
        </w:rPr>
      </w:pPr>
      <w:r w:rsidRPr="009F2FD1">
        <w:rPr>
          <w:b/>
          <w:color w:val="000000" w:themeColor="text1"/>
          <w:sz w:val="24"/>
          <w:szCs w:val="24"/>
          <w:u w:val="single"/>
        </w:rPr>
        <w:t xml:space="preserve">A minimum of five (5) years of </w:t>
      </w:r>
      <w:r w:rsidRPr="00EB1EEB">
        <w:rPr>
          <w:b/>
          <w:color w:val="000000" w:themeColor="text1"/>
          <w:sz w:val="24"/>
          <w:szCs w:val="24"/>
          <w:u w:val="single"/>
        </w:rPr>
        <w:t>significant and sustained service</w:t>
      </w:r>
      <w:r w:rsidRPr="00472155">
        <w:rPr>
          <w:color w:val="000000" w:themeColor="text1"/>
          <w:sz w:val="24"/>
          <w:szCs w:val="24"/>
        </w:rPr>
        <w:t xml:space="preserve"> as an IEEE volunteer in any capacity at the Chapter, Affinity Group, Subsection, Section or Region level (Category 3H) or enhancing relationships between IEEE &amp; Industry (Category 3F) or enhancing and improving the image of IEEE with the public (Category 3G)</w:t>
      </w:r>
      <w:r w:rsidR="004B690E">
        <w:rPr>
          <w:color w:val="000000" w:themeColor="text1"/>
          <w:sz w:val="24"/>
          <w:szCs w:val="24"/>
        </w:rPr>
        <w:t xml:space="preserve"> is required</w:t>
      </w:r>
    </w:p>
    <w:p w14:paraId="48E2B53B" w14:textId="77777777" w:rsidR="00527FB1" w:rsidRPr="00472155" w:rsidRDefault="00527FB1" w:rsidP="00527FB1">
      <w:pPr>
        <w:numPr>
          <w:ilvl w:val="0"/>
          <w:numId w:val="22"/>
        </w:numPr>
        <w:rPr>
          <w:color w:val="000000" w:themeColor="text1"/>
        </w:rPr>
      </w:pPr>
      <w:r>
        <w:rPr>
          <w:b/>
          <w:color w:val="000000" w:themeColor="text1"/>
          <w:sz w:val="24"/>
          <w:szCs w:val="24"/>
          <w:u w:val="single"/>
        </w:rPr>
        <w:t>Nominees</w:t>
      </w:r>
      <w:r w:rsidRPr="005857B3">
        <w:rPr>
          <w:b/>
          <w:color w:val="000000" w:themeColor="text1"/>
          <w:sz w:val="24"/>
          <w:szCs w:val="24"/>
          <w:u w:val="single"/>
        </w:rPr>
        <w:t xml:space="preserve"> shall be limited to no more than one (1) Region 1 </w:t>
      </w:r>
      <w:r>
        <w:rPr>
          <w:b/>
          <w:color w:val="000000" w:themeColor="text1"/>
          <w:sz w:val="24"/>
          <w:szCs w:val="24"/>
          <w:u w:val="single"/>
        </w:rPr>
        <w:t>A</w:t>
      </w:r>
      <w:r w:rsidRPr="005857B3">
        <w:rPr>
          <w:b/>
          <w:color w:val="000000" w:themeColor="text1"/>
          <w:sz w:val="24"/>
          <w:szCs w:val="24"/>
          <w:u w:val="single"/>
        </w:rPr>
        <w:t>ward every four (4) years</w:t>
      </w:r>
      <w:r w:rsidRPr="00FC239C">
        <w:rPr>
          <w:b/>
          <w:color w:val="000000" w:themeColor="text1"/>
          <w:sz w:val="24"/>
          <w:szCs w:val="24"/>
          <w:u w:val="single"/>
        </w:rPr>
        <w:t>.</w:t>
      </w:r>
      <w:r w:rsidRPr="00472155">
        <w:rPr>
          <w:color w:val="000000" w:themeColor="text1"/>
          <w:sz w:val="24"/>
          <w:szCs w:val="24"/>
        </w:rPr>
        <w:t xml:space="preserve"> The year after the award is received counts as the first year. For example, if an individual wins an award in </w:t>
      </w:r>
      <w:r>
        <w:rPr>
          <w:color w:val="000000" w:themeColor="text1"/>
          <w:sz w:val="24"/>
          <w:szCs w:val="24"/>
        </w:rPr>
        <w:t>2000</w:t>
      </w:r>
      <w:r w:rsidRPr="00472155">
        <w:rPr>
          <w:color w:val="000000" w:themeColor="text1"/>
          <w:sz w:val="24"/>
          <w:szCs w:val="24"/>
        </w:rPr>
        <w:t>, then that individual would be eligible for another R</w:t>
      </w:r>
      <w:r>
        <w:rPr>
          <w:color w:val="000000" w:themeColor="text1"/>
          <w:sz w:val="24"/>
          <w:szCs w:val="24"/>
        </w:rPr>
        <w:t>egion 1</w:t>
      </w:r>
      <w:r w:rsidRPr="0047215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</w:t>
      </w:r>
      <w:r w:rsidRPr="00472155">
        <w:rPr>
          <w:color w:val="000000" w:themeColor="text1"/>
          <w:sz w:val="24"/>
          <w:szCs w:val="24"/>
        </w:rPr>
        <w:t xml:space="preserve">ward in </w:t>
      </w:r>
      <w:r>
        <w:rPr>
          <w:color w:val="000000" w:themeColor="text1"/>
          <w:sz w:val="24"/>
          <w:szCs w:val="24"/>
        </w:rPr>
        <w:t>200</w:t>
      </w:r>
      <w:r w:rsidRPr="00472155">
        <w:rPr>
          <w:color w:val="000000" w:themeColor="text1"/>
          <w:sz w:val="24"/>
          <w:szCs w:val="24"/>
        </w:rPr>
        <w:t>5 and after.</w:t>
      </w:r>
    </w:p>
    <w:p w14:paraId="3C4F6563" w14:textId="43FA6C75" w:rsidR="00527FB1" w:rsidRPr="00472155" w:rsidRDefault="00527FB1" w:rsidP="00527FB1">
      <w:pPr>
        <w:numPr>
          <w:ilvl w:val="0"/>
          <w:numId w:val="22"/>
        </w:numPr>
        <w:rPr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>CV</w:t>
      </w:r>
      <w:r w:rsidRPr="00472155">
        <w:rPr>
          <w:color w:val="000000" w:themeColor="text1"/>
          <w:sz w:val="24"/>
          <w:szCs w:val="24"/>
        </w:rPr>
        <w:t>’</w:t>
      </w:r>
      <w:r w:rsidRPr="00472155">
        <w:rPr>
          <w:color w:val="000000" w:themeColor="text1"/>
          <w:sz w:val="24"/>
          <w:szCs w:val="24"/>
        </w:rPr>
        <w:t>s or resumes are not required for award submittal, however, there must be sufficient documentation describing experience and qualifications to justify the nomination submittal for the particular award category</w:t>
      </w:r>
    </w:p>
    <w:p w14:paraId="4CF14F58" w14:textId="791FA562" w:rsidR="00527FB1" w:rsidRPr="00527FB1" w:rsidRDefault="00527FB1" w:rsidP="00920D34">
      <w:pPr>
        <w:numPr>
          <w:ilvl w:val="0"/>
          <w:numId w:val="22"/>
        </w:numPr>
        <w:rPr>
          <w:b/>
          <w:bCs/>
          <w:i/>
          <w:iCs/>
          <w:color w:val="000000" w:themeColor="text1"/>
          <w:sz w:val="24"/>
          <w:szCs w:val="24"/>
        </w:rPr>
      </w:pPr>
      <w:r w:rsidRPr="00527FB1">
        <w:rPr>
          <w:b/>
          <w:color w:val="000000" w:themeColor="text1"/>
          <w:sz w:val="24"/>
          <w:szCs w:val="24"/>
          <w:u w:val="single"/>
        </w:rPr>
        <w:t>Nominees shall not be informed of their nomination</w:t>
      </w:r>
    </w:p>
    <w:p w14:paraId="607DCEA4" w14:textId="0ECE302F" w:rsidR="00651BE8" w:rsidRPr="00527FB1" w:rsidRDefault="00527FB1" w:rsidP="00920D34">
      <w:pPr>
        <w:numPr>
          <w:ilvl w:val="0"/>
          <w:numId w:val="22"/>
        </w:numPr>
        <w:rPr>
          <w:b/>
          <w:bCs/>
          <w:i/>
          <w:iCs/>
          <w:color w:val="000000" w:themeColor="text1"/>
          <w:sz w:val="24"/>
          <w:szCs w:val="24"/>
        </w:rPr>
      </w:pPr>
      <w:r w:rsidRPr="00527FB1">
        <w:rPr>
          <w:color w:val="000000" w:themeColor="text1"/>
          <w:sz w:val="24"/>
          <w:szCs w:val="24"/>
        </w:rPr>
        <w:t>The number of Region 1 awards to be given in any calendar year will not exceed 0.1% of the current Region 1 membership</w:t>
      </w:r>
    </w:p>
    <w:p w14:paraId="556D4417" w14:textId="77777777" w:rsidR="00D851F3" w:rsidRPr="00D851F3" w:rsidRDefault="00D851F3" w:rsidP="00D851F3">
      <w:pPr>
        <w:ind w:left="660"/>
        <w:rPr>
          <w:b/>
          <w:bCs/>
          <w:i/>
          <w:iCs/>
          <w:sz w:val="24"/>
          <w:szCs w:val="24"/>
        </w:rPr>
      </w:pPr>
    </w:p>
    <w:p w14:paraId="5BDA1061" w14:textId="77777777" w:rsidR="00651BE8" w:rsidRDefault="007405D7" w:rsidP="00651BE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SUBMISSION </w:t>
      </w:r>
      <w:r w:rsidR="00651BE8">
        <w:rPr>
          <w:b/>
          <w:bCs/>
          <w:i/>
          <w:iCs/>
          <w:sz w:val="24"/>
          <w:szCs w:val="24"/>
        </w:rPr>
        <w:t>REQUIREMENTS:</w:t>
      </w:r>
    </w:p>
    <w:p w14:paraId="57B333E7" w14:textId="2111B9B1" w:rsidR="00651BE8" w:rsidRDefault="00651BE8" w:rsidP="00527FB1">
      <w:pPr>
        <w:numPr>
          <w:ilvl w:val="0"/>
          <w:numId w:val="23"/>
        </w:numPr>
      </w:pPr>
      <w:r>
        <w:rPr>
          <w:sz w:val="24"/>
          <w:szCs w:val="24"/>
        </w:rPr>
        <w:t>Complete and signed Region 1 Award</w:t>
      </w:r>
      <w:r w:rsidR="00D26949">
        <w:rPr>
          <w:sz w:val="24"/>
          <w:szCs w:val="24"/>
        </w:rPr>
        <w:t>s</w:t>
      </w:r>
      <w:r>
        <w:rPr>
          <w:sz w:val="24"/>
          <w:szCs w:val="24"/>
        </w:rPr>
        <w:t xml:space="preserve"> Nomination Form</w:t>
      </w:r>
    </w:p>
    <w:p w14:paraId="10DAF685" w14:textId="77777777" w:rsidR="00651BE8" w:rsidRDefault="00651BE8" w:rsidP="00651BE8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Notes:</w:t>
      </w:r>
    </w:p>
    <w:p w14:paraId="3B2FF860" w14:textId="77777777" w:rsidR="00651BE8" w:rsidRPr="008A2E83" w:rsidRDefault="00651BE8" w:rsidP="00651BE8">
      <w:pPr>
        <w:numPr>
          <w:ilvl w:val="0"/>
          <w:numId w:val="9"/>
        </w:numPr>
        <w:tabs>
          <w:tab w:val="num" w:pos="1020"/>
        </w:tabs>
        <w:ind w:left="1020" w:hanging="300"/>
        <w:rPr>
          <w:rFonts w:eastAsia="Times New Roman" w:hAnsi="Times New Roman" w:cs="Times New Roman"/>
        </w:rPr>
      </w:pPr>
      <w:r>
        <w:rPr>
          <w:sz w:val="24"/>
          <w:szCs w:val="24"/>
        </w:rPr>
        <w:t xml:space="preserve">All submissions must be made </w:t>
      </w:r>
      <w:r w:rsidR="00D851F3" w:rsidRPr="00472155">
        <w:rPr>
          <w:color w:val="000000" w:themeColor="text1"/>
          <w:sz w:val="24"/>
          <w:szCs w:val="24"/>
        </w:rPr>
        <w:t>using</w:t>
      </w:r>
      <w:r>
        <w:rPr>
          <w:sz w:val="24"/>
          <w:szCs w:val="24"/>
        </w:rPr>
        <w:t xml:space="preserve"> this form. </w:t>
      </w:r>
      <w:r w:rsidRPr="00527FB1">
        <w:rPr>
          <w:b/>
          <w:sz w:val="24"/>
          <w:szCs w:val="24"/>
          <w:u w:val="single"/>
        </w:rPr>
        <w:t xml:space="preserve">Any submissions not using the proper form </w:t>
      </w:r>
      <w:r w:rsidR="001538E0" w:rsidRPr="00527FB1">
        <w:rPr>
          <w:b/>
          <w:sz w:val="24"/>
          <w:szCs w:val="24"/>
          <w:u w:val="single"/>
        </w:rPr>
        <w:t xml:space="preserve">or are not fully completed </w:t>
      </w:r>
      <w:r w:rsidRPr="00527FB1">
        <w:rPr>
          <w:b/>
          <w:sz w:val="24"/>
          <w:szCs w:val="24"/>
          <w:u w:val="single"/>
        </w:rPr>
        <w:t>will not be reviewed</w:t>
      </w:r>
      <w:r w:rsidRPr="00FC239C">
        <w:rPr>
          <w:b/>
          <w:sz w:val="24"/>
          <w:szCs w:val="24"/>
          <w:u w:val="single"/>
        </w:rPr>
        <w:t>.</w:t>
      </w:r>
    </w:p>
    <w:p w14:paraId="3A584D39" w14:textId="400D8661" w:rsidR="008A2E83" w:rsidRPr="00472155" w:rsidRDefault="00EB1EEB" w:rsidP="00651BE8">
      <w:pPr>
        <w:numPr>
          <w:ilvl w:val="0"/>
          <w:numId w:val="9"/>
        </w:numPr>
        <w:tabs>
          <w:tab w:val="num" w:pos="1020"/>
        </w:tabs>
        <w:ind w:left="1020" w:hanging="300"/>
        <w:rPr>
          <w:rFonts w:eastAsia="Times New Roman" w:hAnsi="Times New Roman" w:cs="Times New Roman"/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The </w:t>
      </w:r>
      <w:r w:rsidR="008A2E83" w:rsidRPr="00472155">
        <w:rPr>
          <w:color w:val="000000" w:themeColor="text1"/>
          <w:sz w:val="24"/>
          <w:szCs w:val="24"/>
        </w:rPr>
        <w:t>Section Awards Committee Chair or the Section Chair shall review and assist nominators in the preparation of award nominations</w:t>
      </w:r>
    </w:p>
    <w:p w14:paraId="68974F15" w14:textId="5B29A2D2" w:rsidR="008A2E83" w:rsidRPr="00472155" w:rsidRDefault="008A2E83" w:rsidP="00651BE8">
      <w:pPr>
        <w:numPr>
          <w:ilvl w:val="0"/>
          <w:numId w:val="9"/>
        </w:numPr>
        <w:tabs>
          <w:tab w:val="num" w:pos="1020"/>
        </w:tabs>
        <w:ind w:left="1020" w:hanging="300"/>
        <w:rPr>
          <w:rFonts w:eastAsia="Times New Roman" w:hAnsi="Times New Roman" w:cs="Times New Roman"/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 xml:space="preserve">Endorsed nominations by the Section </w:t>
      </w:r>
      <w:proofErr w:type="gramStart"/>
      <w:r w:rsidRPr="00472155">
        <w:rPr>
          <w:color w:val="000000" w:themeColor="text1"/>
          <w:sz w:val="24"/>
          <w:szCs w:val="24"/>
        </w:rPr>
        <w:t>Chair</w:t>
      </w:r>
      <w:r w:rsidR="00FD2401">
        <w:rPr>
          <w:rFonts w:ascii="Times New Roman Bold"/>
          <w:sz w:val="18"/>
          <w:szCs w:val="18"/>
          <w:vertAlign w:val="superscript"/>
        </w:rPr>
        <w:t>(</w:t>
      </w:r>
      <w:proofErr w:type="gramEnd"/>
      <w:r w:rsidR="00FD2401">
        <w:rPr>
          <w:rFonts w:ascii="Times New Roman Bold"/>
          <w:sz w:val="18"/>
          <w:szCs w:val="18"/>
          <w:vertAlign w:val="superscript"/>
        </w:rPr>
        <w:t>1)</w:t>
      </w:r>
      <w:r w:rsidRPr="00472155">
        <w:rPr>
          <w:color w:val="000000" w:themeColor="text1"/>
          <w:sz w:val="24"/>
          <w:szCs w:val="24"/>
        </w:rPr>
        <w:t xml:space="preserve"> will then go to the R</w:t>
      </w:r>
      <w:r w:rsidR="00EB1EEB">
        <w:rPr>
          <w:color w:val="000000" w:themeColor="text1"/>
          <w:sz w:val="24"/>
          <w:szCs w:val="24"/>
        </w:rPr>
        <w:t xml:space="preserve">egion </w:t>
      </w:r>
      <w:r w:rsidRPr="00472155">
        <w:rPr>
          <w:color w:val="000000" w:themeColor="text1"/>
          <w:sz w:val="24"/>
          <w:szCs w:val="24"/>
        </w:rPr>
        <w:t xml:space="preserve">1 Awards </w:t>
      </w:r>
      <w:r w:rsidR="00EB1EEB">
        <w:rPr>
          <w:color w:val="000000" w:themeColor="text1"/>
          <w:sz w:val="24"/>
          <w:szCs w:val="24"/>
        </w:rPr>
        <w:t xml:space="preserve">and Recognition </w:t>
      </w:r>
      <w:r w:rsidRPr="00472155">
        <w:rPr>
          <w:color w:val="000000" w:themeColor="text1"/>
          <w:sz w:val="24"/>
          <w:szCs w:val="24"/>
        </w:rPr>
        <w:t>Committee for review and possible recommendation to the R</w:t>
      </w:r>
      <w:r w:rsidR="00EB1EEB">
        <w:rPr>
          <w:color w:val="000000" w:themeColor="text1"/>
          <w:sz w:val="24"/>
          <w:szCs w:val="24"/>
        </w:rPr>
        <w:t xml:space="preserve">egion </w:t>
      </w:r>
      <w:r w:rsidRPr="00472155">
        <w:rPr>
          <w:color w:val="000000" w:themeColor="text1"/>
          <w:sz w:val="24"/>
          <w:szCs w:val="24"/>
        </w:rPr>
        <w:t>Assembly who may or may not approve the nomination.</w:t>
      </w:r>
      <w:r w:rsidR="00587E2A">
        <w:rPr>
          <w:color w:val="000000" w:themeColor="text1"/>
          <w:sz w:val="24"/>
          <w:szCs w:val="24"/>
        </w:rPr>
        <w:t xml:space="preserve">  </w:t>
      </w:r>
      <w:r w:rsidRPr="000319B7">
        <w:rPr>
          <w:b/>
          <w:color w:val="000000" w:themeColor="text1"/>
          <w:sz w:val="24"/>
          <w:szCs w:val="24"/>
          <w:u w:val="single"/>
        </w:rPr>
        <w:t>All deliberations are held in executive session and no information or feedback is to be expected during the process.</w:t>
      </w:r>
    </w:p>
    <w:p w14:paraId="0FC1CE7F" w14:textId="4546BDAE" w:rsidR="00651BE8" w:rsidRDefault="00651BE8" w:rsidP="00651BE8">
      <w:pPr>
        <w:numPr>
          <w:ilvl w:val="0"/>
          <w:numId w:val="9"/>
        </w:numPr>
        <w:tabs>
          <w:tab w:val="num" w:pos="1020"/>
        </w:tabs>
        <w:ind w:left="1020" w:hanging="300"/>
        <w:rPr>
          <w:rFonts w:eastAsia="Times New Roman" w:hAnsi="Times New Roman" w:cs="Times New Roman"/>
        </w:rPr>
      </w:pPr>
      <w:r>
        <w:rPr>
          <w:sz w:val="24"/>
          <w:szCs w:val="24"/>
        </w:rPr>
        <w:t xml:space="preserve">If there are any questions, please contact the Chair of the </w:t>
      </w:r>
      <w:r w:rsidR="00D851F3" w:rsidRPr="00472155">
        <w:rPr>
          <w:color w:val="000000" w:themeColor="text1"/>
          <w:sz w:val="24"/>
          <w:szCs w:val="24"/>
        </w:rPr>
        <w:t>Region 1</w:t>
      </w:r>
      <w:r w:rsidR="00D85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Awards </w:t>
      </w:r>
      <w:r w:rsidR="00EB1EEB">
        <w:rPr>
          <w:sz w:val="24"/>
          <w:szCs w:val="24"/>
        </w:rPr>
        <w:t xml:space="preserve">and Recognition </w:t>
      </w:r>
      <w:r w:rsidR="000319B7">
        <w:rPr>
          <w:sz w:val="24"/>
          <w:szCs w:val="24"/>
        </w:rPr>
        <w:t xml:space="preserve">   </w:t>
      </w:r>
      <w:r>
        <w:rPr>
          <w:sz w:val="24"/>
          <w:szCs w:val="24"/>
        </w:rPr>
        <w:t>Committee</w:t>
      </w:r>
    </w:p>
    <w:p w14:paraId="191B86E7" w14:textId="77777777" w:rsidR="00651BE8" w:rsidRDefault="00651BE8" w:rsidP="00651BE8">
      <w:pPr>
        <w:numPr>
          <w:ilvl w:val="0"/>
          <w:numId w:val="10"/>
        </w:numPr>
        <w:tabs>
          <w:tab w:val="num" w:pos="660"/>
        </w:tabs>
        <w:ind w:left="660" w:hanging="300"/>
      </w:pPr>
      <w:r>
        <w:rPr>
          <w:sz w:val="24"/>
          <w:szCs w:val="24"/>
        </w:rPr>
        <w:t xml:space="preserve">The Section Chair's signature </w:t>
      </w:r>
      <w:r w:rsidR="00EB1EEB">
        <w:rPr>
          <w:sz w:val="24"/>
          <w:szCs w:val="24"/>
        </w:rPr>
        <w:t>is</w:t>
      </w:r>
      <w:r>
        <w:rPr>
          <w:sz w:val="24"/>
          <w:szCs w:val="24"/>
        </w:rPr>
        <w:t xml:space="preserve"> considered as an endorsement of the nominee from the </w:t>
      </w:r>
      <w:r w:rsidR="00EB1EEB">
        <w:rPr>
          <w:sz w:val="24"/>
          <w:szCs w:val="24"/>
        </w:rPr>
        <w:t>S</w:t>
      </w:r>
      <w:r>
        <w:rPr>
          <w:sz w:val="24"/>
          <w:szCs w:val="24"/>
        </w:rPr>
        <w:t xml:space="preserve">ection.  </w:t>
      </w:r>
      <w:r w:rsidR="009F2FD1">
        <w:rPr>
          <w:sz w:val="24"/>
          <w:szCs w:val="24"/>
        </w:rPr>
        <w:t>Please m</w:t>
      </w:r>
      <w:r>
        <w:rPr>
          <w:sz w:val="24"/>
          <w:szCs w:val="24"/>
        </w:rPr>
        <w:t xml:space="preserve">ake sure the date of the application is entered.  </w:t>
      </w:r>
      <w:r w:rsidRPr="000319B7">
        <w:rPr>
          <w:b/>
          <w:sz w:val="24"/>
          <w:szCs w:val="24"/>
          <w:u w:val="single"/>
        </w:rPr>
        <w:t>Emai</w:t>
      </w:r>
      <w:r w:rsidR="00F04AA4" w:rsidRPr="000319B7">
        <w:rPr>
          <w:b/>
          <w:sz w:val="24"/>
          <w:szCs w:val="24"/>
          <w:u w:val="single"/>
        </w:rPr>
        <w:t xml:space="preserve">l received from Section Chair </w:t>
      </w:r>
      <w:r w:rsidR="009F2FD1" w:rsidRPr="000319B7">
        <w:rPr>
          <w:b/>
          <w:sz w:val="24"/>
          <w:szCs w:val="24"/>
          <w:u w:val="single"/>
        </w:rPr>
        <w:t>will be</w:t>
      </w:r>
      <w:r w:rsidRPr="000319B7">
        <w:rPr>
          <w:b/>
          <w:sz w:val="24"/>
          <w:szCs w:val="24"/>
          <w:u w:val="single"/>
        </w:rPr>
        <w:t xml:space="preserve"> considered</w:t>
      </w:r>
      <w:r w:rsidR="009F2FD1" w:rsidRPr="000319B7">
        <w:rPr>
          <w:b/>
          <w:sz w:val="24"/>
          <w:szCs w:val="24"/>
          <w:u w:val="single"/>
        </w:rPr>
        <w:t xml:space="preserve"> as</w:t>
      </w:r>
      <w:r w:rsidRPr="000319B7">
        <w:rPr>
          <w:b/>
          <w:sz w:val="24"/>
          <w:szCs w:val="24"/>
          <w:u w:val="single"/>
        </w:rPr>
        <w:t xml:space="preserve"> </w:t>
      </w:r>
      <w:r w:rsidR="00F04AA4" w:rsidRPr="000319B7">
        <w:rPr>
          <w:b/>
          <w:sz w:val="24"/>
          <w:szCs w:val="24"/>
          <w:u w:val="single"/>
        </w:rPr>
        <w:t xml:space="preserve">an </w:t>
      </w:r>
      <w:r w:rsidRPr="000319B7">
        <w:rPr>
          <w:b/>
          <w:sz w:val="24"/>
          <w:szCs w:val="24"/>
          <w:u w:val="single"/>
        </w:rPr>
        <w:t>electronic signature.</w:t>
      </w:r>
    </w:p>
    <w:p w14:paraId="5012F833" w14:textId="77777777" w:rsidR="00651BE8" w:rsidRDefault="00651BE8" w:rsidP="00651BE8">
      <w:pPr>
        <w:tabs>
          <w:tab w:val="left" w:pos="720"/>
        </w:tabs>
        <w:rPr>
          <w:sz w:val="24"/>
          <w:szCs w:val="24"/>
        </w:rPr>
      </w:pPr>
    </w:p>
    <w:p w14:paraId="3D60BCC4" w14:textId="77777777" w:rsidR="00AF5DC9" w:rsidRDefault="00AF5DC9" w:rsidP="00651BE8">
      <w:pPr>
        <w:rPr>
          <w:b/>
          <w:bCs/>
          <w:i/>
          <w:iCs/>
          <w:sz w:val="24"/>
          <w:szCs w:val="24"/>
        </w:rPr>
      </w:pPr>
    </w:p>
    <w:p w14:paraId="1A398F99" w14:textId="77777777" w:rsidR="00AF5DC9" w:rsidRDefault="00AF5DC9" w:rsidP="00651BE8">
      <w:pPr>
        <w:rPr>
          <w:b/>
          <w:bCs/>
          <w:i/>
          <w:iCs/>
          <w:sz w:val="24"/>
          <w:szCs w:val="24"/>
        </w:rPr>
      </w:pPr>
    </w:p>
    <w:p w14:paraId="02C8A3C8" w14:textId="43366E7D" w:rsidR="00651BE8" w:rsidRDefault="00651BE8" w:rsidP="00651BE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ADMINISTRATION AND PRESENTATION: </w:t>
      </w:r>
    </w:p>
    <w:p w14:paraId="3573C731" w14:textId="35AD64D0" w:rsidR="00DC5A50" w:rsidRPr="00DC5A50" w:rsidRDefault="00DC5A50" w:rsidP="00D851F3">
      <w:pPr>
        <w:numPr>
          <w:ilvl w:val="0"/>
          <w:numId w:val="11"/>
        </w:numPr>
        <w:rPr>
          <w:color w:val="000000" w:themeColor="text1"/>
        </w:rPr>
      </w:pPr>
      <w:r>
        <w:rPr>
          <w:sz w:val="24"/>
          <w:szCs w:val="24"/>
        </w:rPr>
        <w:t>All nominations that are received within the award year and by the deadline will be reviewed by the Region 1 Awards and Recognition Committee</w:t>
      </w:r>
    </w:p>
    <w:p w14:paraId="3F67C6BC" w14:textId="2D26A671" w:rsidR="00651BE8" w:rsidRPr="00DC5A50" w:rsidRDefault="00D851F3" w:rsidP="00DC5A50">
      <w:pPr>
        <w:numPr>
          <w:ilvl w:val="0"/>
          <w:numId w:val="11"/>
        </w:numPr>
        <w:rPr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>The R</w:t>
      </w:r>
      <w:r w:rsidR="009F2FD1">
        <w:rPr>
          <w:color w:val="000000" w:themeColor="text1"/>
          <w:sz w:val="24"/>
          <w:szCs w:val="24"/>
        </w:rPr>
        <w:t xml:space="preserve">egion </w:t>
      </w:r>
      <w:r w:rsidRPr="00472155">
        <w:rPr>
          <w:color w:val="000000" w:themeColor="text1"/>
          <w:sz w:val="24"/>
          <w:szCs w:val="24"/>
        </w:rPr>
        <w:t xml:space="preserve">1 Awards </w:t>
      </w:r>
      <w:r w:rsidR="009F2FD1">
        <w:rPr>
          <w:color w:val="000000" w:themeColor="text1"/>
          <w:sz w:val="24"/>
          <w:szCs w:val="24"/>
        </w:rPr>
        <w:t xml:space="preserve">and Recognition </w:t>
      </w:r>
      <w:r w:rsidRPr="00472155">
        <w:rPr>
          <w:color w:val="000000" w:themeColor="text1"/>
          <w:sz w:val="24"/>
          <w:szCs w:val="24"/>
        </w:rPr>
        <w:t xml:space="preserve">Committee will </w:t>
      </w:r>
      <w:r w:rsidR="00F203BC">
        <w:rPr>
          <w:color w:val="000000" w:themeColor="text1"/>
          <w:sz w:val="24"/>
          <w:szCs w:val="24"/>
        </w:rPr>
        <w:t>decide</w:t>
      </w:r>
      <w:r w:rsidRPr="00472155">
        <w:rPr>
          <w:color w:val="000000" w:themeColor="text1"/>
          <w:sz w:val="24"/>
          <w:szCs w:val="24"/>
        </w:rPr>
        <w:t xml:space="preserve"> as to which </w:t>
      </w:r>
      <w:r w:rsidR="009F2FD1">
        <w:rPr>
          <w:color w:val="000000" w:themeColor="text1"/>
          <w:sz w:val="24"/>
          <w:szCs w:val="24"/>
        </w:rPr>
        <w:t>nominees</w:t>
      </w:r>
      <w:r w:rsidRPr="00472155">
        <w:rPr>
          <w:color w:val="000000" w:themeColor="text1"/>
          <w:sz w:val="24"/>
          <w:szCs w:val="24"/>
        </w:rPr>
        <w:t xml:space="preserve"> should receive an award and </w:t>
      </w:r>
      <w:r w:rsidR="00F203BC">
        <w:rPr>
          <w:color w:val="000000" w:themeColor="text1"/>
          <w:sz w:val="24"/>
          <w:szCs w:val="24"/>
        </w:rPr>
        <w:t>will then</w:t>
      </w:r>
      <w:r w:rsidRPr="00472155">
        <w:rPr>
          <w:color w:val="000000" w:themeColor="text1"/>
          <w:sz w:val="24"/>
          <w:szCs w:val="24"/>
        </w:rPr>
        <w:t xml:space="preserve"> submit a formal recommendation to the Region </w:t>
      </w:r>
      <w:r w:rsidR="00ED2D29">
        <w:rPr>
          <w:color w:val="000000" w:themeColor="text1"/>
          <w:sz w:val="24"/>
          <w:szCs w:val="24"/>
        </w:rPr>
        <w:t>Assembly</w:t>
      </w:r>
      <w:r w:rsidRPr="00472155">
        <w:rPr>
          <w:color w:val="000000" w:themeColor="text1"/>
          <w:sz w:val="24"/>
          <w:szCs w:val="24"/>
        </w:rPr>
        <w:t>.</w:t>
      </w:r>
      <w:r w:rsidR="00AF5DC9">
        <w:rPr>
          <w:color w:val="000000" w:themeColor="text1"/>
          <w:sz w:val="24"/>
          <w:szCs w:val="24"/>
        </w:rPr>
        <w:t xml:space="preserve">  </w:t>
      </w:r>
      <w:r w:rsidRPr="00472155">
        <w:rPr>
          <w:color w:val="000000" w:themeColor="text1"/>
          <w:sz w:val="24"/>
          <w:szCs w:val="24"/>
        </w:rPr>
        <w:t xml:space="preserve">The </w:t>
      </w:r>
      <w:r w:rsidR="00ED2D29">
        <w:rPr>
          <w:color w:val="000000" w:themeColor="text1"/>
          <w:sz w:val="24"/>
          <w:szCs w:val="24"/>
        </w:rPr>
        <w:t>Assembly</w:t>
      </w:r>
      <w:r w:rsidRPr="00472155">
        <w:rPr>
          <w:color w:val="000000" w:themeColor="text1"/>
          <w:sz w:val="24"/>
          <w:szCs w:val="24"/>
        </w:rPr>
        <w:t xml:space="preserve"> will </w:t>
      </w:r>
      <w:r w:rsidR="00C80CEB" w:rsidRPr="00472155">
        <w:rPr>
          <w:color w:val="000000" w:themeColor="text1"/>
          <w:sz w:val="24"/>
          <w:szCs w:val="24"/>
        </w:rPr>
        <w:t xml:space="preserve">meet in </w:t>
      </w:r>
      <w:r w:rsidR="009F2FD1">
        <w:rPr>
          <w:color w:val="000000" w:themeColor="text1"/>
          <w:sz w:val="24"/>
          <w:szCs w:val="24"/>
        </w:rPr>
        <w:t>e</w:t>
      </w:r>
      <w:r w:rsidR="00C80CEB" w:rsidRPr="00472155">
        <w:rPr>
          <w:color w:val="000000" w:themeColor="text1"/>
          <w:sz w:val="24"/>
          <w:szCs w:val="24"/>
        </w:rPr>
        <w:t xml:space="preserve">xecutive </w:t>
      </w:r>
      <w:r w:rsidR="009F2FD1">
        <w:rPr>
          <w:color w:val="000000" w:themeColor="text1"/>
          <w:sz w:val="24"/>
          <w:szCs w:val="24"/>
        </w:rPr>
        <w:t>s</w:t>
      </w:r>
      <w:r w:rsidR="00C80CEB" w:rsidRPr="00472155">
        <w:rPr>
          <w:color w:val="000000" w:themeColor="text1"/>
          <w:sz w:val="24"/>
          <w:szCs w:val="24"/>
        </w:rPr>
        <w:t xml:space="preserve">ession to </w:t>
      </w:r>
      <w:r w:rsidRPr="00472155">
        <w:rPr>
          <w:color w:val="000000" w:themeColor="text1"/>
          <w:sz w:val="24"/>
          <w:szCs w:val="24"/>
        </w:rPr>
        <w:t xml:space="preserve">review and vote to approve the Region 1 members who will receive </w:t>
      </w:r>
      <w:r w:rsidR="009F2FD1">
        <w:rPr>
          <w:color w:val="000000" w:themeColor="text1"/>
          <w:sz w:val="24"/>
          <w:szCs w:val="24"/>
        </w:rPr>
        <w:t>a</w:t>
      </w:r>
      <w:r w:rsidRPr="00472155">
        <w:rPr>
          <w:color w:val="000000" w:themeColor="text1"/>
          <w:sz w:val="24"/>
          <w:szCs w:val="24"/>
        </w:rPr>
        <w:t xml:space="preserve">wards. </w:t>
      </w:r>
    </w:p>
    <w:p w14:paraId="0B3FF2CA" w14:textId="32F96425" w:rsidR="00651BE8" w:rsidRPr="00472155" w:rsidRDefault="00651BE8" w:rsidP="00C80CEB">
      <w:pPr>
        <w:numPr>
          <w:ilvl w:val="0"/>
          <w:numId w:val="14"/>
        </w:numPr>
        <w:tabs>
          <w:tab w:val="num" w:pos="660"/>
        </w:tabs>
        <w:ind w:left="662" w:hanging="302"/>
        <w:rPr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 xml:space="preserve">Award </w:t>
      </w:r>
      <w:r w:rsidR="009F2FD1">
        <w:rPr>
          <w:color w:val="000000" w:themeColor="text1"/>
          <w:sz w:val="24"/>
          <w:szCs w:val="24"/>
        </w:rPr>
        <w:t>p</w:t>
      </w:r>
      <w:r w:rsidRPr="00472155">
        <w:rPr>
          <w:color w:val="000000" w:themeColor="text1"/>
          <w:sz w:val="24"/>
          <w:szCs w:val="24"/>
        </w:rPr>
        <w:t xml:space="preserve">laques will be given to </w:t>
      </w:r>
      <w:r w:rsidR="009F2FD1">
        <w:rPr>
          <w:color w:val="000000" w:themeColor="text1"/>
          <w:sz w:val="24"/>
          <w:szCs w:val="24"/>
        </w:rPr>
        <w:t>S</w:t>
      </w:r>
      <w:r w:rsidRPr="00472155">
        <w:rPr>
          <w:color w:val="000000" w:themeColor="text1"/>
          <w:sz w:val="24"/>
          <w:szCs w:val="24"/>
        </w:rPr>
        <w:t>ection representatives</w:t>
      </w:r>
      <w:r w:rsidR="00C80CEB" w:rsidRPr="00472155">
        <w:rPr>
          <w:color w:val="000000" w:themeColor="text1"/>
          <w:sz w:val="24"/>
          <w:szCs w:val="24"/>
        </w:rPr>
        <w:t xml:space="preserve"> for distribution at their respective annual award ceremonies</w:t>
      </w:r>
      <w:r w:rsidRPr="00472155">
        <w:rPr>
          <w:color w:val="000000" w:themeColor="text1"/>
          <w:sz w:val="24"/>
          <w:szCs w:val="24"/>
        </w:rPr>
        <w:t>.</w:t>
      </w:r>
      <w:r w:rsidR="00AF5DC9">
        <w:rPr>
          <w:color w:val="000000" w:themeColor="text1"/>
          <w:sz w:val="24"/>
          <w:szCs w:val="24"/>
        </w:rPr>
        <w:t xml:space="preserve">  </w:t>
      </w:r>
      <w:r w:rsidR="00BD6C4C">
        <w:rPr>
          <w:color w:val="000000" w:themeColor="text1"/>
          <w:sz w:val="24"/>
          <w:szCs w:val="24"/>
        </w:rPr>
        <w:t>In addition, a $1,000 (USD) check will be given to The William Terry Distinguished Service Award winner</w:t>
      </w:r>
      <w:r w:rsidR="00F203BC">
        <w:rPr>
          <w:rFonts w:ascii="Times New Roman Bold" w:eastAsia="Times New Roman Bold" w:hAnsi="Times New Roman Bold" w:cs="Times New Roman Bold"/>
          <w:b/>
          <w:sz w:val="24"/>
          <w:szCs w:val="24"/>
        </w:rPr>
        <w:t>.</w:t>
      </w:r>
      <w:r w:rsidR="00AF5DC9">
        <w:rPr>
          <w:color w:val="000000" w:themeColor="text1"/>
          <w:sz w:val="24"/>
          <w:szCs w:val="24"/>
        </w:rPr>
        <w:t xml:space="preserve">  </w:t>
      </w:r>
      <w:r w:rsidRPr="00472155">
        <w:rPr>
          <w:color w:val="000000" w:themeColor="text1"/>
          <w:sz w:val="24"/>
          <w:szCs w:val="24"/>
        </w:rPr>
        <w:t xml:space="preserve">The formal presentation of the </w:t>
      </w:r>
      <w:r w:rsidR="009F2FD1">
        <w:rPr>
          <w:color w:val="000000" w:themeColor="text1"/>
          <w:sz w:val="24"/>
          <w:szCs w:val="24"/>
        </w:rPr>
        <w:t>a</w:t>
      </w:r>
      <w:r w:rsidRPr="00472155">
        <w:rPr>
          <w:color w:val="000000" w:themeColor="text1"/>
          <w:sz w:val="24"/>
          <w:szCs w:val="24"/>
        </w:rPr>
        <w:t xml:space="preserve">wards </w:t>
      </w:r>
      <w:r w:rsidR="00C80CEB" w:rsidRPr="00472155">
        <w:rPr>
          <w:color w:val="000000" w:themeColor="text1"/>
          <w:sz w:val="24"/>
          <w:szCs w:val="24"/>
        </w:rPr>
        <w:t>shall</w:t>
      </w:r>
      <w:r w:rsidRPr="00472155">
        <w:rPr>
          <w:color w:val="000000" w:themeColor="text1"/>
          <w:sz w:val="24"/>
          <w:szCs w:val="24"/>
        </w:rPr>
        <w:t xml:space="preserve"> be made by the Region 1 Director or by his</w:t>
      </w:r>
      <w:r w:rsidR="009F2FD1">
        <w:rPr>
          <w:color w:val="000000" w:themeColor="text1"/>
          <w:sz w:val="24"/>
          <w:szCs w:val="24"/>
        </w:rPr>
        <w:t>/her</w:t>
      </w:r>
      <w:r w:rsidRPr="00472155">
        <w:rPr>
          <w:color w:val="000000" w:themeColor="text1"/>
          <w:sz w:val="24"/>
          <w:szCs w:val="24"/>
        </w:rPr>
        <w:t xml:space="preserve"> designee, at an appropriate time and location. </w:t>
      </w:r>
    </w:p>
    <w:p w14:paraId="2F51F6B7" w14:textId="77777777" w:rsidR="00B73445" w:rsidRDefault="00B73445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7672A152" w14:textId="77777777" w:rsidR="00B73445" w:rsidRDefault="00B73445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26A3B4A3" w14:textId="77777777" w:rsidR="00B73445" w:rsidRDefault="00B73445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71558FC7" w14:textId="77777777" w:rsidR="00651BE8" w:rsidRPr="00B73445" w:rsidRDefault="00651BE8" w:rsidP="00651BE8">
      <w:pPr>
        <w:pStyle w:val="BodyTextIndent"/>
        <w:tabs>
          <w:tab w:val="left" w:pos="540"/>
          <w:tab w:val="left" w:pos="630"/>
        </w:tabs>
      </w:pPr>
      <w:r>
        <w:rPr>
          <w:sz w:val="24"/>
          <w:szCs w:val="24"/>
        </w:rPr>
        <w:t>For Official Use Only</w:t>
      </w:r>
    </w:p>
    <w:p w14:paraId="7A79B8D4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14:paraId="6E8A38E1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47B51077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Eligibility</w:t>
      </w:r>
    </w:p>
    <w:p w14:paraId="08458179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6D84A312" w14:textId="77777777" w:rsidR="00651BE8" w:rsidRDefault="00651BE8" w:rsidP="00651BE8">
      <w:pPr>
        <w:pStyle w:val="BodyTextIndent"/>
        <w:numPr>
          <w:ilvl w:val="0"/>
          <w:numId w:val="15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>Section Chair Approval (Yes, No)</w:t>
      </w:r>
    </w:p>
    <w:p w14:paraId="1470D883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482ECD84" w14:textId="5F037382" w:rsidR="00651BE8" w:rsidRDefault="008A246F" w:rsidP="00651BE8">
      <w:pPr>
        <w:pStyle w:val="BodyTextIndent"/>
        <w:numPr>
          <w:ilvl w:val="0"/>
          <w:numId w:val="16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Region 1 Member </w:t>
      </w:r>
      <w:r w:rsidR="00651BE8">
        <w:rPr>
          <w:sz w:val="24"/>
          <w:szCs w:val="24"/>
        </w:rPr>
        <w:t>(Yes, No)</w:t>
      </w:r>
    </w:p>
    <w:p w14:paraId="468F1612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7A4E9790" w14:textId="77777777" w:rsidR="00651BE8" w:rsidRDefault="00651BE8" w:rsidP="00651BE8">
      <w:pPr>
        <w:pStyle w:val="BodyTextIndent"/>
        <w:numPr>
          <w:ilvl w:val="0"/>
          <w:numId w:val="17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Last Award Greater </w:t>
      </w:r>
      <w:r w:rsidR="00472155">
        <w:rPr>
          <w:sz w:val="24"/>
          <w:szCs w:val="24"/>
        </w:rPr>
        <w:t>than</w:t>
      </w:r>
      <w:r>
        <w:rPr>
          <w:sz w:val="24"/>
          <w:szCs w:val="24"/>
        </w:rPr>
        <w:t xml:space="preserve"> 4 Years Ago (Yes, No)</w:t>
      </w:r>
    </w:p>
    <w:p w14:paraId="34196626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4D709CF1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Evaluation</w:t>
      </w:r>
    </w:p>
    <w:p w14:paraId="74419AEC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13E1339E" w14:textId="77777777" w:rsidR="00651BE8" w:rsidRDefault="00651BE8" w:rsidP="00651BE8">
      <w:pPr>
        <w:pStyle w:val="BodyTextIndent"/>
        <w:numPr>
          <w:ilvl w:val="0"/>
          <w:numId w:val="18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>Citation Wording Appropriate (Yes, No)</w:t>
      </w:r>
    </w:p>
    <w:p w14:paraId="4185ECD2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49DB0583" w14:textId="77777777" w:rsidR="00651BE8" w:rsidRDefault="009B6F74" w:rsidP="00651BE8">
      <w:pPr>
        <w:pStyle w:val="BodyTextIndent"/>
        <w:numPr>
          <w:ilvl w:val="0"/>
          <w:numId w:val="19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Contribution Sufficient and </w:t>
      </w:r>
      <w:r w:rsidR="00651BE8">
        <w:rPr>
          <w:sz w:val="24"/>
          <w:szCs w:val="24"/>
        </w:rPr>
        <w:t>Matches Award (Yes, No)</w:t>
      </w:r>
    </w:p>
    <w:p w14:paraId="726F4888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323E705C" w14:textId="77777777" w:rsidR="00651BE8" w:rsidRDefault="00651BE8" w:rsidP="00651BE8">
      <w:pPr>
        <w:pStyle w:val="BodyTextIndent"/>
        <w:numPr>
          <w:ilvl w:val="0"/>
          <w:numId w:val="20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>Approve (Yes, No)</w:t>
      </w:r>
    </w:p>
    <w:p w14:paraId="20694314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30FB913C" w14:textId="5F6BDC4E" w:rsidR="00651BE8" w:rsidRPr="000319B7" w:rsidRDefault="00651BE8" w:rsidP="000319B7">
      <w:pPr>
        <w:pStyle w:val="BodyTextIndent"/>
        <w:numPr>
          <w:ilvl w:val="0"/>
          <w:numId w:val="21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>Comment</w:t>
      </w:r>
    </w:p>
    <w:p w14:paraId="3DFF7653" w14:textId="77777777" w:rsidR="000D4D5D" w:rsidRDefault="000D4D5D"/>
    <w:sectPr w:rsidR="000D4D5D" w:rsidSect="009F2FD1">
      <w:footerReference w:type="default" r:id="rId9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E3640" w14:textId="77777777" w:rsidR="00E61424" w:rsidRDefault="00E61424" w:rsidP="009F2FD1">
      <w:r>
        <w:separator/>
      </w:r>
    </w:p>
  </w:endnote>
  <w:endnote w:type="continuationSeparator" w:id="0">
    <w:p w14:paraId="32A81857" w14:textId="77777777" w:rsidR="00E61424" w:rsidRDefault="00E61424" w:rsidP="009F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844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6F069" w14:textId="77777777" w:rsidR="00D26949" w:rsidRDefault="00D269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61D62C" w14:textId="77777777" w:rsidR="009F2FD1" w:rsidRDefault="009F2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19A79" w14:textId="77777777" w:rsidR="00E61424" w:rsidRDefault="00E61424" w:rsidP="009F2FD1">
      <w:r>
        <w:separator/>
      </w:r>
    </w:p>
  </w:footnote>
  <w:footnote w:type="continuationSeparator" w:id="0">
    <w:p w14:paraId="700644DA" w14:textId="77777777" w:rsidR="00E61424" w:rsidRDefault="00E61424" w:rsidP="009F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5F8"/>
    <w:multiLevelType w:val="multilevel"/>
    <w:tmpl w:val="993E513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C5F3A76"/>
    <w:multiLevelType w:val="multilevel"/>
    <w:tmpl w:val="E6B4233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" w15:restartNumberingAfterBreak="0">
    <w:nsid w:val="150A4A7A"/>
    <w:multiLevelType w:val="multilevel"/>
    <w:tmpl w:val="FACCF05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1BDA364F"/>
    <w:multiLevelType w:val="multilevel"/>
    <w:tmpl w:val="5224AA2A"/>
    <w:styleLink w:val="List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1D96308D"/>
    <w:multiLevelType w:val="multilevel"/>
    <w:tmpl w:val="A00A4BF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207F674C"/>
    <w:multiLevelType w:val="multilevel"/>
    <w:tmpl w:val="2920135E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2CE21EE9"/>
    <w:multiLevelType w:val="multilevel"/>
    <w:tmpl w:val="F6769B1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" w15:restartNumberingAfterBreak="0">
    <w:nsid w:val="31AD7916"/>
    <w:multiLevelType w:val="multilevel"/>
    <w:tmpl w:val="23FC025A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45546AC9"/>
    <w:multiLevelType w:val="multilevel"/>
    <w:tmpl w:val="F22069F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" w15:restartNumberingAfterBreak="0">
    <w:nsid w:val="495A4E33"/>
    <w:multiLevelType w:val="multilevel"/>
    <w:tmpl w:val="68DE85CA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0" w15:restartNumberingAfterBreak="0">
    <w:nsid w:val="49F33951"/>
    <w:multiLevelType w:val="multilevel"/>
    <w:tmpl w:val="548AA3AE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1" w15:restartNumberingAfterBreak="0">
    <w:nsid w:val="4A9C7A74"/>
    <w:multiLevelType w:val="multilevel"/>
    <w:tmpl w:val="1E342D5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2" w15:restartNumberingAfterBreak="0">
    <w:nsid w:val="547022B0"/>
    <w:multiLevelType w:val="multilevel"/>
    <w:tmpl w:val="E0CEC25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3" w15:restartNumberingAfterBreak="0">
    <w:nsid w:val="548D609A"/>
    <w:multiLevelType w:val="multilevel"/>
    <w:tmpl w:val="6340E83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4" w15:restartNumberingAfterBreak="0">
    <w:nsid w:val="55986575"/>
    <w:multiLevelType w:val="multilevel"/>
    <w:tmpl w:val="EDC2D724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5" w15:restartNumberingAfterBreak="0">
    <w:nsid w:val="59A432E7"/>
    <w:multiLevelType w:val="hybridMultilevel"/>
    <w:tmpl w:val="19A8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51264"/>
    <w:multiLevelType w:val="multilevel"/>
    <w:tmpl w:val="82624BB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7" w15:restartNumberingAfterBreak="0">
    <w:nsid w:val="6D52447E"/>
    <w:multiLevelType w:val="multilevel"/>
    <w:tmpl w:val="66AC40A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8" w15:restartNumberingAfterBreak="0">
    <w:nsid w:val="7285379C"/>
    <w:multiLevelType w:val="multilevel"/>
    <w:tmpl w:val="203AD0A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9" w15:restartNumberingAfterBreak="0">
    <w:nsid w:val="79476674"/>
    <w:multiLevelType w:val="multilevel"/>
    <w:tmpl w:val="919C8E4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0" w15:restartNumberingAfterBreak="0">
    <w:nsid w:val="79FF0145"/>
    <w:multiLevelType w:val="multilevel"/>
    <w:tmpl w:val="A2F89A7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1" w15:restartNumberingAfterBreak="0">
    <w:nsid w:val="7A6C53A3"/>
    <w:multiLevelType w:val="multilevel"/>
    <w:tmpl w:val="9DB6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2" w15:restartNumberingAfterBreak="0">
    <w:nsid w:val="7E6F452F"/>
    <w:multiLevelType w:val="multilevel"/>
    <w:tmpl w:val="DF4E346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 Bold" w:hAnsi="Times New Roman" w:cs="Times New Roman" w:hint="default"/>
          <w:b w:val="0"/>
          <w:i w:val="0"/>
          <w:position w:val="0"/>
          <w:sz w:val="24"/>
          <w:szCs w:val="24"/>
        </w:rPr>
      </w:lvl>
    </w:lvlOverride>
  </w:num>
  <w:num w:numId="2">
    <w:abstractNumId w:val="2"/>
  </w:num>
  <w:num w:numId="3">
    <w:abstractNumId w:val="20"/>
  </w:num>
  <w:num w:numId="4">
    <w:abstractNumId w:val="22"/>
  </w:num>
  <w:num w:numId="5">
    <w:abstractNumId w:val="10"/>
  </w:num>
  <w:num w:numId="6">
    <w:abstractNumId w:val="19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7"/>
  </w:num>
  <w:num w:numId="15">
    <w:abstractNumId w:val="12"/>
  </w:num>
  <w:num w:numId="16">
    <w:abstractNumId w:val="6"/>
  </w:num>
  <w:num w:numId="17">
    <w:abstractNumId w:val="18"/>
  </w:num>
  <w:num w:numId="18">
    <w:abstractNumId w:val="1"/>
  </w:num>
  <w:num w:numId="19">
    <w:abstractNumId w:val="16"/>
  </w:num>
  <w:num w:numId="20">
    <w:abstractNumId w:val="8"/>
  </w:num>
  <w:num w:numId="21">
    <w:abstractNumId w:val="14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BE8"/>
    <w:rsid w:val="000319B7"/>
    <w:rsid w:val="00052E44"/>
    <w:rsid w:val="00073D17"/>
    <w:rsid w:val="000B5AAD"/>
    <w:rsid w:val="000B60A2"/>
    <w:rsid w:val="000D4D5D"/>
    <w:rsid w:val="000F6F4B"/>
    <w:rsid w:val="001538E0"/>
    <w:rsid w:val="00153BA2"/>
    <w:rsid w:val="001B0CE8"/>
    <w:rsid w:val="001B70DB"/>
    <w:rsid w:val="001F7BA5"/>
    <w:rsid w:val="002049E2"/>
    <w:rsid w:val="00231038"/>
    <w:rsid w:val="002336AC"/>
    <w:rsid w:val="002362F6"/>
    <w:rsid w:val="0028486D"/>
    <w:rsid w:val="00326A02"/>
    <w:rsid w:val="00362E43"/>
    <w:rsid w:val="00384236"/>
    <w:rsid w:val="003A3561"/>
    <w:rsid w:val="003A425C"/>
    <w:rsid w:val="00406BB1"/>
    <w:rsid w:val="00472155"/>
    <w:rsid w:val="004B5361"/>
    <w:rsid w:val="004B690E"/>
    <w:rsid w:val="00527FB1"/>
    <w:rsid w:val="00535298"/>
    <w:rsid w:val="005649D8"/>
    <w:rsid w:val="005857B3"/>
    <w:rsid w:val="00587E2A"/>
    <w:rsid w:val="005A554D"/>
    <w:rsid w:val="005D7D75"/>
    <w:rsid w:val="00603AB5"/>
    <w:rsid w:val="00613598"/>
    <w:rsid w:val="006403EF"/>
    <w:rsid w:val="00651BE8"/>
    <w:rsid w:val="0065368C"/>
    <w:rsid w:val="00681F26"/>
    <w:rsid w:val="007405D7"/>
    <w:rsid w:val="007F13E1"/>
    <w:rsid w:val="0089181E"/>
    <w:rsid w:val="008A246F"/>
    <w:rsid w:val="008A2E83"/>
    <w:rsid w:val="008E2D9D"/>
    <w:rsid w:val="00981ED5"/>
    <w:rsid w:val="00992C58"/>
    <w:rsid w:val="009967A3"/>
    <w:rsid w:val="009A0C21"/>
    <w:rsid w:val="009B6F74"/>
    <w:rsid w:val="009C14EA"/>
    <w:rsid w:val="009F2393"/>
    <w:rsid w:val="009F2FD1"/>
    <w:rsid w:val="00A043E7"/>
    <w:rsid w:val="00AC5A06"/>
    <w:rsid w:val="00AF5DC9"/>
    <w:rsid w:val="00B02FBE"/>
    <w:rsid w:val="00B5173B"/>
    <w:rsid w:val="00B73445"/>
    <w:rsid w:val="00BB0E34"/>
    <w:rsid w:val="00BD6C4C"/>
    <w:rsid w:val="00C6233A"/>
    <w:rsid w:val="00C80CEB"/>
    <w:rsid w:val="00C9390D"/>
    <w:rsid w:val="00C95010"/>
    <w:rsid w:val="00D0125D"/>
    <w:rsid w:val="00D26949"/>
    <w:rsid w:val="00D36C22"/>
    <w:rsid w:val="00D70F42"/>
    <w:rsid w:val="00D851F3"/>
    <w:rsid w:val="00DC5A50"/>
    <w:rsid w:val="00DD5AB4"/>
    <w:rsid w:val="00E061DB"/>
    <w:rsid w:val="00E60495"/>
    <w:rsid w:val="00E61424"/>
    <w:rsid w:val="00EB1EEB"/>
    <w:rsid w:val="00EC75FA"/>
    <w:rsid w:val="00ED2D29"/>
    <w:rsid w:val="00EE5C3A"/>
    <w:rsid w:val="00EF3EE2"/>
    <w:rsid w:val="00F04AA4"/>
    <w:rsid w:val="00F203BC"/>
    <w:rsid w:val="00F22170"/>
    <w:rsid w:val="00F268F3"/>
    <w:rsid w:val="00F744F5"/>
    <w:rsid w:val="00F825C1"/>
    <w:rsid w:val="00F93481"/>
    <w:rsid w:val="00FA26D7"/>
    <w:rsid w:val="00FA4194"/>
    <w:rsid w:val="00FC239C"/>
    <w:rsid w:val="00FD0C07"/>
    <w:rsid w:val="00FD2401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ED01"/>
  <w15:docId w15:val="{19DFBD9A-BD21-448F-A150-DCF535EC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51B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Heading3">
    <w:name w:val="heading 3"/>
    <w:next w:val="Normal"/>
    <w:link w:val="Heading3Char"/>
    <w:rsid w:val="00651B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Arial Black" w:eastAsia="Arial Unicode MS" w:hAnsi="Arial Unicode MS" w:cs="Arial Unicode MS"/>
      <w:b/>
      <w:bCs/>
      <w:color w:val="000000"/>
      <w:sz w:val="72"/>
      <w:szCs w:val="72"/>
      <w:u w:color="000000"/>
      <w:bdr w:val="nil"/>
    </w:rPr>
  </w:style>
  <w:style w:type="paragraph" w:styleId="Heading4">
    <w:name w:val="heading 4"/>
    <w:next w:val="Normal"/>
    <w:link w:val="Heading4Char"/>
    <w:rsid w:val="00651B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Arial Unicode MS" w:cs="Arial Unicode MS"/>
      <w:color w:val="000000"/>
      <w:sz w:val="44"/>
      <w:szCs w:val="44"/>
      <w:u w:color="000000"/>
      <w:bdr w:val="nil"/>
    </w:rPr>
  </w:style>
  <w:style w:type="paragraph" w:styleId="Heading5">
    <w:name w:val="heading 5"/>
    <w:next w:val="Normal"/>
    <w:link w:val="Heading5Char"/>
    <w:rsid w:val="00651BE8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0"/>
        <w:tab w:val="left" w:pos="6390"/>
        <w:tab w:val="left" w:pos="8460"/>
      </w:tabs>
      <w:spacing w:after="0" w:line="240" w:lineRule="auto"/>
      <w:ind w:left="360"/>
      <w:outlineLvl w:val="4"/>
    </w:pPr>
    <w:rPr>
      <w:rFonts w:ascii="Times New Roman Bold" w:eastAsia="Arial Unicode MS" w:hAnsi="Arial Unicode MS" w:cs="Arial Unicode MS"/>
      <w:color w:val="000000"/>
      <w:sz w:val="16"/>
      <w:szCs w:val="16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1BE8"/>
    <w:rPr>
      <w:rFonts w:ascii="Arial Black" w:eastAsia="Arial Unicode MS" w:hAnsi="Arial Unicode MS" w:cs="Arial Unicode MS"/>
      <w:b/>
      <w:bCs/>
      <w:color w:val="000000"/>
      <w:sz w:val="72"/>
      <w:szCs w:val="72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rsid w:val="00651BE8"/>
    <w:rPr>
      <w:rFonts w:ascii="Times New Roman" w:eastAsia="Arial Unicode MS" w:hAnsi="Arial Unicode MS" w:cs="Arial Unicode MS"/>
      <w:color w:val="000000"/>
      <w:sz w:val="44"/>
      <w:szCs w:val="44"/>
      <w:u w:color="000000"/>
      <w:bdr w:val="nil"/>
    </w:rPr>
  </w:style>
  <w:style w:type="character" w:customStyle="1" w:styleId="Heading5Char">
    <w:name w:val="Heading 5 Char"/>
    <w:basedOn w:val="DefaultParagraphFont"/>
    <w:link w:val="Heading5"/>
    <w:rsid w:val="00651BE8"/>
    <w:rPr>
      <w:rFonts w:ascii="Times New Roman Bold" w:eastAsia="Arial Unicode MS" w:hAnsi="Arial Unicode MS" w:cs="Arial Unicode MS"/>
      <w:color w:val="000000"/>
      <w:sz w:val="16"/>
      <w:szCs w:val="16"/>
      <w:u w:color="000000"/>
      <w:bdr w:val="nil"/>
    </w:rPr>
  </w:style>
  <w:style w:type="numbering" w:customStyle="1" w:styleId="List0">
    <w:name w:val="List 0"/>
    <w:basedOn w:val="NoList"/>
    <w:rsid w:val="00651BE8"/>
    <w:pPr>
      <w:numPr>
        <w:numId w:val="1"/>
      </w:numPr>
    </w:pPr>
  </w:style>
  <w:style w:type="paragraph" w:styleId="BlockText">
    <w:name w:val="Block Text"/>
    <w:rsid w:val="00651BE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20"/>
        <w:tab w:val="left" w:pos="5130"/>
        <w:tab w:val="left" w:pos="8460"/>
      </w:tabs>
      <w:spacing w:after="0" w:line="240" w:lineRule="auto"/>
      <w:ind w:left="360"/>
    </w:pPr>
    <w:rPr>
      <w:rFonts w:ascii="Times New Roman Bold" w:eastAsia="Arial Unicode MS" w:hAnsi="Arial Unicode MS" w:cs="Arial Unicode MS"/>
      <w:color w:val="000000"/>
      <w:sz w:val="16"/>
      <w:szCs w:val="16"/>
      <w:u w:color="000000"/>
      <w:bdr w:val="nil"/>
    </w:rPr>
  </w:style>
  <w:style w:type="paragraph" w:styleId="BodyTextIndent2">
    <w:name w:val="Body Text Indent 2"/>
    <w:link w:val="BodyTextIndent2Char"/>
    <w:rsid w:val="00651BE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20"/>
        <w:tab w:val="left" w:pos="6390"/>
        <w:tab w:val="left" w:pos="8460"/>
      </w:tabs>
      <w:spacing w:after="0" w:line="240" w:lineRule="auto"/>
      <w:ind w:left="360"/>
    </w:pPr>
    <w:rPr>
      <w:rFonts w:ascii="Times New Roman" w:eastAsia="Arial Unicode MS" w:hAnsi="Arial Unicode MS" w:cs="Arial Unicode MS"/>
      <w:color w:val="000000"/>
      <w:sz w:val="16"/>
      <w:szCs w:val="16"/>
      <w:u w:color="000000"/>
      <w:bdr w:val="nil"/>
    </w:rPr>
  </w:style>
  <w:style w:type="character" w:customStyle="1" w:styleId="BodyTextIndent2Char">
    <w:name w:val="Body Text Indent 2 Char"/>
    <w:basedOn w:val="DefaultParagraphFont"/>
    <w:link w:val="BodyTextIndent2"/>
    <w:rsid w:val="00651BE8"/>
    <w:rPr>
      <w:rFonts w:ascii="Times New Roman" w:eastAsia="Arial Unicode MS" w:hAnsi="Arial Unicode MS" w:cs="Arial Unicode MS"/>
      <w:color w:val="000000"/>
      <w:sz w:val="16"/>
      <w:szCs w:val="16"/>
      <w:u w:color="000000"/>
      <w:bdr w:val="nil"/>
    </w:rPr>
  </w:style>
  <w:style w:type="paragraph" w:styleId="BodyTextIndent">
    <w:name w:val="Body Text Indent"/>
    <w:link w:val="BodyTextIndentChar"/>
    <w:rsid w:val="00651BE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10"/>
        <w:tab w:val="left" w:pos="4320"/>
        <w:tab w:val="left" w:pos="6390"/>
        <w:tab w:val="left" w:pos="8460"/>
      </w:tabs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651BE8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</w:rPr>
  </w:style>
  <w:style w:type="character" w:customStyle="1" w:styleId="Hyperlink0">
    <w:name w:val="Hyperlink.0"/>
    <w:basedOn w:val="Hyperlink"/>
    <w:rsid w:val="00651BE8"/>
    <w:rPr>
      <w:color w:val="0000FF"/>
      <w:u w:val="single" w:color="0000FF"/>
    </w:rPr>
  </w:style>
  <w:style w:type="numbering" w:customStyle="1" w:styleId="List1">
    <w:name w:val="List 1"/>
    <w:basedOn w:val="NoList"/>
    <w:rsid w:val="00651BE8"/>
    <w:pPr>
      <w:numPr>
        <w:numId w:val="14"/>
      </w:numPr>
    </w:pPr>
  </w:style>
  <w:style w:type="paragraph" w:styleId="ListParagraph">
    <w:name w:val="List Paragraph"/>
    <w:rsid w:val="00651B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List21">
    <w:name w:val="List 21"/>
    <w:basedOn w:val="NoList"/>
    <w:rsid w:val="00651BE8"/>
    <w:pPr>
      <w:numPr>
        <w:numId w:val="9"/>
      </w:numPr>
    </w:pPr>
  </w:style>
  <w:style w:type="numbering" w:customStyle="1" w:styleId="Dash">
    <w:name w:val="Dash"/>
    <w:rsid w:val="00651BE8"/>
    <w:pPr>
      <w:numPr>
        <w:numId w:val="21"/>
      </w:numPr>
    </w:pPr>
  </w:style>
  <w:style w:type="character" w:styleId="Hyperlink">
    <w:name w:val="Hyperlink"/>
    <w:basedOn w:val="DefaultParagraphFont"/>
    <w:uiPriority w:val="99"/>
    <w:unhideWhenUsed/>
    <w:rsid w:val="00651B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E8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2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D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9F2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FD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UnresolvedMention">
    <w:name w:val="Unresolved Mention"/>
    <w:basedOn w:val="DefaultParagraphFont"/>
    <w:uiPriority w:val="99"/>
    <w:rsid w:val="0053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k.hui@iee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Pellegrino</dc:creator>
  <cp:lastModifiedBy>Jason Hui</cp:lastModifiedBy>
  <cp:revision>62</cp:revision>
  <dcterms:created xsi:type="dcterms:W3CDTF">2016-03-09T18:41:00Z</dcterms:created>
  <dcterms:modified xsi:type="dcterms:W3CDTF">2019-02-23T16:18:00Z</dcterms:modified>
</cp:coreProperties>
</file>