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6D" w:rsidRDefault="009B017C" w:rsidP="002E7F06">
      <w:pPr>
        <w:rPr>
          <w:sz w:val="24"/>
          <w:szCs w:val="24"/>
        </w:rPr>
      </w:pPr>
      <w:r w:rsidRPr="009B017C">
        <w:rPr>
          <w:b/>
          <w:sz w:val="24"/>
          <w:szCs w:val="24"/>
          <w:u w:val="single"/>
        </w:rPr>
        <w:t>Berkshire Section Report</w:t>
      </w:r>
      <w:r>
        <w:rPr>
          <w:b/>
          <w:sz w:val="24"/>
          <w:szCs w:val="24"/>
          <w:u w:val="single"/>
        </w:rPr>
        <w:t xml:space="preserve">: </w:t>
      </w:r>
      <w:r w:rsidRPr="009B017C">
        <w:rPr>
          <w:sz w:val="24"/>
          <w:szCs w:val="24"/>
        </w:rPr>
        <w:t xml:space="preserve">Prepared by Richard </w:t>
      </w:r>
      <w:r w:rsidR="0064760B" w:rsidRPr="009B017C">
        <w:rPr>
          <w:sz w:val="24"/>
          <w:szCs w:val="24"/>
        </w:rPr>
        <w:t>Kolodziejczyk</w:t>
      </w:r>
      <w:r w:rsidR="0064760B">
        <w:rPr>
          <w:sz w:val="24"/>
          <w:szCs w:val="24"/>
        </w:rPr>
        <w:t>,</w:t>
      </w:r>
      <w:r w:rsidR="002034FE">
        <w:rPr>
          <w:sz w:val="24"/>
          <w:szCs w:val="24"/>
        </w:rPr>
        <w:t xml:space="preserve"> </w:t>
      </w:r>
      <w:r w:rsidR="00EE7F6D">
        <w:rPr>
          <w:sz w:val="24"/>
          <w:szCs w:val="24"/>
        </w:rPr>
        <w:t>Vice-</w:t>
      </w:r>
      <w:r w:rsidR="002034FE">
        <w:rPr>
          <w:sz w:val="24"/>
          <w:szCs w:val="24"/>
        </w:rPr>
        <w:t xml:space="preserve">Chairman </w:t>
      </w:r>
      <w:r w:rsidR="00B0609D">
        <w:rPr>
          <w:sz w:val="24"/>
          <w:szCs w:val="24"/>
        </w:rPr>
        <w:t xml:space="preserve">  </w:t>
      </w:r>
      <w:r w:rsidRPr="009B017C">
        <w:rPr>
          <w:sz w:val="24"/>
          <w:szCs w:val="24"/>
        </w:rPr>
        <w:t xml:space="preserve"> </w:t>
      </w:r>
      <w:r w:rsidR="00B0609D">
        <w:rPr>
          <w:sz w:val="24"/>
          <w:szCs w:val="24"/>
        </w:rPr>
        <w:t xml:space="preserve"> </w:t>
      </w:r>
      <w:r w:rsidR="00EE7F6D">
        <w:rPr>
          <w:sz w:val="24"/>
          <w:szCs w:val="24"/>
        </w:rPr>
        <w:t>March 15, 2019</w:t>
      </w:r>
    </w:p>
    <w:p w:rsidR="002E7F06" w:rsidRDefault="002E7F06" w:rsidP="002E7F06">
      <w:pPr>
        <w:rPr>
          <w:sz w:val="24"/>
          <w:szCs w:val="24"/>
        </w:rPr>
      </w:pPr>
      <w:r>
        <w:rPr>
          <w:sz w:val="24"/>
          <w:szCs w:val="24"/>
        </w:rPr>
        <w:t xml:space="preserve">The IEEE Berkshire Section has held </w:t>
      </w:r>
      <w:r w:rsidR="00EE7F6D">
        <w:rPr>
          <w:sz w:val="24"/>
          <w:szCs w:val="24"/>
        </w:rPr>
        <w:t xml:space="preserve">twelve </w:t>
      </w:r>
      <w:r>
        <w:rPr>
          <w:sz w:val="24"/>
          <w:szCs w:val="24"/>
        </w:rPr>
        <w:t>EXCOM meeting</w:t>
      </w:r>
      <w:r w:rsidR="00EB3EF6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E7F6D">
        <w:rPr>
          <w:sz w:val="24"/>
          <w:szCs w:val="24"/>
        </w:rPr>
        <w:t>in 2018 and three in 2019</w:t>
      </w:r>
      <w:r>
        <w:rPr>
          <w:sz w:val="24"/>
          <w:szCs w:val="24"/>
        </w:rPr>
        <w:t>, one for each month</w:t>
      </w:r>
      <w:r w:rsidR="00EE7F6D">
        <w:rPr>
          <w:sz w:val="24"/>
          <w:szCs w:val="24"/>
        </w:rPr>
        <w:t>.</w:t>
      </w:r>
    </w:p>
    <w:p w:rsidR="002E7F06" w:rsidRDefault="009B017C" w:rsidP="002E7F06">
      <w:pPr>
        <w:rPr>
          <w:sz w:val="24"/>
          <w:szCs w:val="24"/>
        </w:rPr>
      </w:pPr>
      <w:r>
        <w:rPr>
          <w:sz w:val="24"/>
          <w:szCs w:val="24"/>
        </w:rPr>
        <w:t>The members of the EXCOM are:</w:t>
      </w:r>
    </w:p>
    <w:p w:rsidR="009B017C" w:rsidRDefault="009B017C" w:rsidP="009B01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Section Chair: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7F06">
        <w:rPr>
          <w:sz w:val="24"/>
          <w:szCs w:val="24"/>
        </w:rPr>
        <w:tab/>
      </w:r>
      <w:r w:rsidR="002E7F06">
        <w:rPr>
          <w:sz w:val="24"/>
          <w:szCs w:val="24"/>
        </w:rPr>
        <w:tab/>
      </w:r>
      <w:r w:rsidR="00EE7F6D">
        <w:rPr>
          <w:sz w:val="24"/>
          <w:szCs w:val="24"/>
        </w:rPr>
        <w:t>Justin Bell</w:t>
      </w:r>
    </w:p>
    <w:p w:rsidR="009B017C" w:rsidRDefault="009B017C" w:rsidP="009B01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Vice Chair: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7F06">
        <w:rPr>
          <w:sz w:val="24"/>
          <w:szCs w:val="24"/>
        </w:rPr>
        <w:tab/>
      </w:r>
      <w:r w:rsidR="002E7F06">
        <w:rPr>
          <w:sz w:val="24"/>
          <w:szCs w:val="24"/>
        </w:rPr>
        <w:tab/>
      </w:r>
      <w:r w:rsidR="00EE7F6D">
        <w:rPr>
          <w:sz w:val="24"/>
          <w:szCs w:val="24"/>
        </w:rPr>
        <w:t>Richard Kolodziejczyk</w:t>
      </w:r>
    </w:p>
    <w:p w:rsidR="009B017C" w:rsidRDefault="009B017C" w:rsidP="009B01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Secretary: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7F06">
        <w:rPr>
          <w:sz w:val="24"/>
          <w:szCs w:val="24"/>
        </w:rPr>
        <w:tab/>
      </w:r>
      <w:r w:rsidR="002E7F06">
        <w:rPr>
          <w:sz w:val="24"/>
          <w:szCs w:val="24"/>
        </w:rPr>
        <w:tab/>
      </w:r>
      <w:r>
        <w:rPr>
          <w:sz w:val="24"/>
          <w:szCs w:val="24"/>
        </w:rPr>
        <w:t>David Rueger</w:t>
      </w:r>
    </w:p>
    <w:p w:rsidR="009B017C" w:rsidRDefault="009B017C" w:rsidP="009B01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7F06">
        <w:rPr>
          <w:sz w:val="24"/>
          <w:szCs w:val="24"/>
        </w:rPr>
        <w:tab/>
      </w:r>
      <w:r w:rsidR="002E7F06">
        <w:rPr>
          <w:sz w:val="24"/>
          <w:szCs w:val="24"/>
        </w:rPr>
        <w:tab/>
      </w:r>
      <w:r>
        <w:rPr>
          <w:sz w:val="24"/>
          <w:szCs w:val="24"/>
        </w:rPr>
        <w:t>Roger Manzolini</w:t>
      </w:r>
    </w:p>
    <w:p w:rsidR="00BC76C2" w:rsidRDefault="00BC76C2" w:rsidP="009B017C">
      <w:pPr>
        <w:spacing w:after="0"/>
        <w:rPr>
          <w:sz w:val="24"/>
          <w:szCs w:val="24"/>
        </w:rPr>
      </w:pPr>
    </w:p>
    <w:p w:rsidR="009B017C" w:rsidRDefault="009B017C" w:rsidP="009B017C">
      <w:pPr>
        <w:spacing w:after="0"/>
        <w:rPr>
          <w:sz w:val="24"/>
          <w:szCs w:val="24"/>
        </w:rPr>
      </w:pPr>
      <w:r>
        <w:rPr>
          <w:sz w:val="24"/>
          <w:szCs w:val="24"/>
        </w:rPr>
        <w:t>Power Chapter:</w:t>
      </w:r>
      <w:r>
        <w:rPr>
          <w:sz w:val="24"/>
          <w:szCs w:val="24"/>
        </w:rPr>
        <w:tab/>
      </w:r>
      <w:r w:rsidR="002E7F06">
        <w:rPr>
          <w:sz w:val="24"/>
          <w:szCs w:val="24"/>
        </w:rPr>
        <w:tab/>
      </w:r>
      <w:r w:rsidR="002E7F06">
        <w:rPr>
          <w:sz w:val="24"/>
          <w:szCs w:val="24"/>
        </w:rPr>
        <w:tab/>
      </w:r>
      <w:r>
        <w:rPr>
          <w:sz w:val="24"/>
          <w:szCs w:val="24"/>
        </w:rPr>
        <w:t>David Rueger</w:t>
      </w:r>
    </w:p>
    <w:p w:rsidR="002E7F06" w:rsidRDefault="009B017C" w:rsidP="009B017C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Computer and</w:t>
      </w:r>
      <w:r w:rsidR="002E7F0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Control Chapter:</w:t>
      </w:r>
      <w:r w:rsidR="002E7F06">
        <w:rPr>
          <w:sz w:val="24"/>
          <w:szCs w:val="24"/>
        </w:rPr>
        <w:tab/>
        <w:t>Richard Kolodziejczyk</w:t>
      </w:r>
    </w:p>
    <w:p w:rsidR="009B017C" w:rsidRDefault="002E7F06" w:rsidP="009B017C">
      <w:pPr>
        <w:spacing w:after="0"/>
        <w:rPr>
          <w:sz w:val="24"/>
          <w:szCs w:val="24"/>
        </w:rPr>
      </w:pPr>
      <w:r>
        <w:rPr>
          <w:sz w:val="24"/>
          <w:szCs w:val="24"/>
        </w:rPr>
        <w:t>Award Chair: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7F06">
        <w:rPr>
          <w:rFonts w:cs="Arial"/>
          <w:color w:val="000000"/>
          <w:sz w:val="24"/>
          <w:szCs w:val="24"/>
        </w:rPr>
        <w:t>George Haus</w:t>
      </w:r>
      <w:r w:rsidR="009B017C">
        <w:rPr>
          <w:sz w:val="24"/>
          <w:szCs w:val="24"/>
        </w:rPr>
        <w:tab/>
      </w:r>
    </w:p>
    <w:p w:rsidR="002E7F06" w:rsidRDefault="002E7F06" w:rsidP="009B017C">
      <w:pPr>
        <w:spacing w:after="0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>Membership Chair: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7F06">
        <w:rPr>
          <w:rFonts w:cs="Arial"/>
          <w:color w:val="000000"/>
          <w:sz w:val="24"/>
          <w:szCs w:val="24"/>
        </w:rPr>
        <w:t>George Gela</w:t>
      </w:r>
    </w:p>
    <w:p w:rsidR="002E7F06" w:rsidRDefault="002E7F06" w:rsidP="009B017C">
      <w:pPr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Education Chair: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EE7F6D">
        <w:rPr>
          <w:sz w:val="24"/>
          <w:szCs w:val="24"/>
        </w:rPr>
        <w:t>James McVeigh</w:t>
      </w:r>
    </w:p>
    <w:p w:rsidR="002E7F06" w:rsidRDefault="002E7F06" w:rsidP="009B017C">
      <w:pPr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PACE Chair: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Richard Kolodziejczyk</w:t>
      </w:r>
    </w:p>
    <w:p w:rsidR="002E7F06" w:rsidRDefault="002E7F06" w:rsidP="009B017C">
      <w:pPr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Consultant Network Chair: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Richard Kolodziejczyk</w:t>
      </w:r>
    </w:p>
    <w:p w:rsidR="002E7F06" w:rsidRDefault="002E7F06" w:rsidP="009B017C">
      <w:pPr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Life Member Affinity Group: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Bert Prichard</w:t>
      </w:r>
    </w:p>
    <w:p w:rsidR="002E7F06" w:rsidRDefault="002E7F06" w:rsidP="009B017C">
      <w:pPr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Newsletter: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Richard Kolodziejczyk</w:t>
      </w:r>
    </w:p>
    <w:p w:rsidR="002E7F06" w:rsidRDefault="002E7F06" w:rsidP="009B017C">
      <w:pPr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Webmaster: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Richard Kolodziejczyk</w:t>
      </w:r>
    </w:p>
    <w:p w:rsidR="002E7F06" w:rsidRDefault="002E7F06" w:rsidP="002E7F06">
      <w:pPr>
        <w:spacing w:after="0"/>
        <w:rPr>
          <w:sz w:val="24"/>
          <w:szCs w:val="24"/>
        </w:rPr>
      </w:pPr>
      <w:r>
        <w:rPr>
          <w:sz w:val="24"/>
          <w:szCs w:val="24"/>
        </w:rPr>
        <w:t>Past Chair: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7F6D">
        <w:rPr>
          <w:sz w:val="24"/>
          <w:szCs w:val="24"/>
        </w:rPr>
        <w:t>Richard Kolodziejczyk</w:t>
      </w:r>
    </w:p>
    <w:p w:rsidR="002E7F06" w:rsidRDefault="002E7F06" w:rsidP="009B017C">
      <w:pPr>
        <w:spacing w:after="0"/>
        <w:rPr>
          <w:sz w:val="24"/>
          <w:szCs w:val="24"/>
        </w:rPr>
      </w:pPr>
    </w:p>
    <w:p w:rsidR="002E7F06" w:rsidRDefault="002E7F06" w:rsidP="009B01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addition to the monthly EXCOM meetings, the Berkshire Section has held </w:t>
      </w:r>
      <w:r w:rsidR="00883B68">
        <w:rPr>
          <w:sz w:val="24"/>
          <w:szCs w:val="24"/>
        </w:rPr>
        <w:t xml:space="preserve">to date </w:t>
      </w:r>
      <w:r w:rsidR="008F7FCF">
        <w:rPr>
          <w:sz w:val="24"/>
          <w:szCs w:val="24"/>
        </w:rPr>
        <w:t>section meeting</w:t>
      </w:r>
      <w:r w:rsidR="00EE7F6D">
        <w:rPr>
          <w:sz w:val="24"/>
          <w:szCs w:val="24"/>
        </w:rPr>
        <w:t xml:space="preserve"> in 201</w:t>
      </w:r>
      <w:r w:rsidR="003C2A45">
        <w:rPr>
          <w:sz w:val="24"/>
          <w:szCs w:val="24"/>
        </w:rPr>
        <w:t>9</w:t>
      </w:r>
      <w:r w:rsidR="008F7FCF">
        <w:rPr>
          <w:sz w:val="24"/>
          <w:szCs w:val="24"/>
        </w:rPr>
        <w:t>:</w:t>
      </w:r>
    </w:p>
    <w:p w:rsidR="003C2A45" w:rsidRDefault="003C2A45" w:rsidP="003C2A45">
      <w:pPr>
        <w:pStyle w:val="Default"/>
        <w:rPr>
          <w:rFonts w:asciiTheme="minorHAnsi" w:hAnsiTheme="minorHAnsi"/>
          <w:b/>
        </w:rPr>
      </w:pPr>
    </w:p>
    <w:p w:rsidR="003C2A45" w:rsidRPr="003C2A45" w:rsidRDefault="008F7FCF" w:rsidP="003C2A45">
      <w:pPr>
        <w:pStyle w:val="Default"/>
        <w:rPr>
          <w:rFonts w:asciiTheme="minorHAnsi" w:hAnsiTheme="minorHAnsi"/>
        </w:rPr>
      </w:pPr>
      <w:r w:rsidRPr="003C2A45">
        <w:rPr>
          <w:rFonts w:asciiTheme="minorHAnsi" w:hAnsiTheme="minorHAnsi"/>
          <w:b/>
        </w:rPr>
        <w:t>National Engineers Week</w:t>
      </w:r>
      <w:r w:rsidRPr="003C2A45">
        <w:rPr>
          <w:rFonts w:asciiTheme="minorHAnsi" w:hAnsiTheme="minorHAnsi"/>
        </w:rPr>
        <w:t xml:space="preserve"> Dinner Meeting sponsored by the </w:t>
      </w:r>
      <w:r w:rsidR="003C2A45" w:rsidRPr="003C2A45">
        <w:rPr>
          <w:rFonts w:asciiTheme="minorHAnsi" w:hAnsiTheme="minorHAnsi"/>
          <w:bCs/>
        </w:rPr>
        <w:t>Berkshire Consultants Network</w:t>
      </w:r>
    </w:p>
    <w:p w:rsidR="003C2A45" w:rsidRPr="003C2A45" w:rsidRDefault="003C2A45" w:rsidP="003C2A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C2A45">
        <w:rPr>
          <w:rFonts w:cs="Arial"/>
          <w:bCs/>
          <w:color w:val="000000"/>
          <w:sz w:val="24"/>
          <w:szCs w:val="24"/>
        </w:rPr>
        <w:t xml:space="preserve">2018 Tax and Social Security Considerations by Stephen P. Galib CRPC </w:t>
      </w:r>
    </w:p>
    <w:p w:rsidR="003C2A45" w:rsidRPr="003C2A45" w:rsidRDefault="003C2A45" w:rsidP="003C2A45">
      <w:pPr>
        <w:spacing w:after="0"/>
        <w:rPr>
          <w:sz w:val="24"/>
          <w:szCs w:val="24"/>
        </w:rPr>
      </w:pPr>
    </w:p>
    <w:p w:rsidR="003C2A45" w:rsidRDefault="005E4C8F" w:rsidP="00F93E9A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sz w:val="24"/>
          <w:szCs w:val="24"/>
        </w:rPr>
        <w:t>A PACE project titled “</w:t>
      </w:r>
      <w:r w:rsidRPr="005E4C8F">
        <w:rPr>
          <w:rFonts w:cs="Arial"/>
          <w:bCs/>
          <w:sz w:val="24"/>
          <w:szCs w:val="24"/>
        </w:rPr>
        <w:t>201</w:t>
      </w:r>
      <w:r w:rsidR="003C2A45">
        <w:rPr>
          <w:rFonts w:cs="Arial"/>
          <w:bCs/>
          <w:sz w:val="24"/>
          <w:szCs w:val="24"/>
        </w:rPr>
        <w:t>9</w:t>
      </w:r>
      <w:r w:rsidRPr="005E4C8F">
        <w:rPr>
          <w:rFonts w:cs="Arial"/>
          <w:bCs/>
          <w:sz w:val="24"/>
          <w:szCs w:val="24"/>
        </w:rPr>
        <w:t xml:space="preserve"> IEEE Berkshire Section STEM Research Challenge Contest” </w:t>
      </w:r>
      <w:r w:rsidR="0064760B">
        <w:rPr>
          <w:rFonts w:cs="Arial"/>
          <w:bCs/>
          <w:sz w:val="24"/>
          <w:szCs w:val="24"/>
        </w:rPr>
        <w:t>was submitted</w:t>
      </w:r>
      <w:r>
        <w:rPr>
          <w:rFonts w:cs="Arial"/>
          <w:bCs/>
          <w:sz w:val="24"/>
          <w:szCs w:val="24"/>
        </w:rPr>
        <w:t xml:space="preserve"> to the Region 1 PACE coordinator and </w:t>
      </w:r>
      <w:r w:rsidR="003C2A45">
        <w:rPr>
          <w:rFonts w:cs="Arial"/>
          <w:bCs/>
          <w:sz w:val="24"/>
          <w:szCs w:val="24"/>
        </w:rPr>
        <w:t>was approved.</w:t>
      </w:r>
    </w:p>
    <w:p w:rsidR="005E4C8F" w:rsidRDefault="005E4C8F" w:rsidP="00F93E9A">
      <w:pPr>
        <w:spacing w:after="0" w:line="240" w:lineRule="auto"/>
        <w:rPr>
          <w:rFonts w:cs="Arial"/>
          <w:bCs/>
          <w:sz w:val="24"/>
          <w:szCs w:val="24"/>
        </w:rPr>
      </w:pPr>
    </w:p>
    <w:p w:rsidR="00F93E9A" w:rsidRDefault="005E4C8F" w:rsidP="00F93E9A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The Berkshire Section expenses to date are in line with the 201</w:t>
      </w:r>
      <w:r w:rsidR="003C2A45">
        <w:rPr>
          <w:rFonts w:cs="Arial"/>
          <w:bCs/>
          <w:sz w:val="24"/>
          <w:szCs w:val="24"/>
        </w:rPr>
        <w:t>9</w:t>
      </w:r>
      <w:r>
        <w:rPr>
          <w:rFonts w:cs="Arial"/>
          <w:bCs/>
          <w:sz w:val="24"/>
          <w:szCs w:val="24"/>
        </w:rPr>
        <w:t xml:space="preserve"> Budget.</w:t>
      </w:r>
      <w:r w:rsidR="00BA343F">
        <w:rPr>
          <w:rFonts w:cs="Arial"/>
          <w:bCs/>
          <w:sz w:val="24"/>
          <w:szCs w:val="24"/>
        </w:rPr>
        <w:t xml:space="preserve"> </w:t>
      </w:r>
    </w:p>
    <w:p w:rsidR="00F93E9A" w:rsidRDefault="00F93E9A" w:rsidP="00F93E9A">
      <w:pPr>
        <w:spacing w:after="0" w:line="240" w:lineRule="auto"/>
        <w:rPr>
          <w:rFonts w:cs="Arial"/>
          <w:bCs/>
          <w:sz w:val="24"/>
          <w:szCs w:val="24"/>
        </w:rPr>
      </w:pPr>
    </w:p>
    <w:p w:rsidR="005E4C8F" w:rsidRDefault="00BA343F" w:rsidP="00F93E9A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A financial </w:t>
      </w:r>
      <w:r w:rsidR="00BA3680">
        <w:rPr>
          <w:rFonts w:cs="Arial"/>
          <w:bCs/>
          <w:sz w:val="24"/>
          <w:szCs w:val="24"/>
        </w:rPr>
        <w:t>201</w:t>
      </w:r>
      <w:r w:rsidR="0064760B">
        <w:rPr>
          <w:rFonts w:cs="Arial"/>
          <w:bCs/>
          <w:sz w:val="24"/>
          <w:szCs w:val="24"/>
        </w:rPr>
        <w:t>7</w:t>
      </w:r>
      <w:r w:rsidR="00BA3680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audit was performed by Frank Fisher, Past Treasurer</w:t>
      </w:r>
      <w:r w:rsidR="00BA3680">
        <w:rPr>
          <w:rFonts w:cs="Arial"/>
          <w:bCs/>
          <w:sz w:val="24"/>
          <w:szCs w:val="24"/>
        </w:rPr>
        <w:t xml:space="preserve">, </w:t>
      </w:r>
      <w:r>
        <w:rPr>
          <w:rFonts w:cs="Arial"/>
          <w:bCs/>
          <w:sz w:val="24"/>
          <w:szCs w:val="24"/>
        </w:rPr>
        <w:t xml:space="preserve">George Haus, Award Chair and </w:t>
      </w:r>
      <w:r w:rsidR="00BA3680">
        <w:rPr>
          <w:rFonts w:cs="Arial"/>
          <w:bCs/>
          <w:sz w:val="24"/>
          <w:szCs w:val="24"/>
        </w:rPr>
        <w:t>James McVeigh, Section Vice-Chair. T</w:t>
      </w:r>
      <w:r>
        <w:rPr>
          <w:rFonts w:cs="Arial"/>
          <w:bCs/>
          <w:sz w:val="24"/>
          <w:szCs w:val="24"/>
        </w:rPr>
        <w:t>he records were found to be in good order with all transactions accountable</w:t>
      </w:r>
      <w:r w:rsidR="00BA3680">
        <w:rPr>
          <w:rFonts w:cs="Arial"/>
          <w:bCs/>
          <w:sz w:val="24"/>
          <w:szCs w:val="24"/>
        </w:rPr>
        <w:t xml:space="preserve"> with accompanying copies of appropriate </w:t>
      </w:r>
      <w:r w:rsidR="00A15225">
        <w:rPr>
          <w:rFonts w:cs="Arial"/>
          <w:bCs/>
          <w:sz w:val="24"/>
          <w:szCs w:val="24"/>
        </w:rPr>
        <w:t>receipts</w:t>
      </w:r>
      <w:r w:rsidR="00BA3680">
        <w:rPr>
          <w:rFonts w:cs="Arial"/>
          <w:bCs/>
          <w:sz w:val="24"/>
          <w:szCs w:val="24"/>
        </w:rPr>
        <w:t>.</w:t>
      </w:r>
      <w:r w:rsidR="0064760B">
        <w:rPr>
          <w:rFonts w:cs="Arial"/>
          <w:bCs/>
          <w:sz w:val="24"/>
          <w:szCs w:val="24"/>
        </w:rPr>
        <w:t xml:space="preserve"> The 2018 audit is in planning.</w:t>
      </w:r>
    </w:p>
    <w:p w:rsidR="005E4C8F" w:rsidRDefault="005E4C8F" w:rsidP="00F93E9A">
      <w:pPr>
        <w:spacing w:after="0" w:line="240" w:lineRule="auto"/>
        <w:rPr>
          <w:rFonts w:cs="Arial"/>
          <w:bCs/>
          <w:sz w:val="24"/>
          <w:szCs w:val="24"/>
        </w:rPr>
      </w:pPr>
    </w:p>
    <w:p w:rsidR="009449A4" w:rsidRDefault="009449A4" w:rsidP="00F93E9A">
      <w:pPr>
        <w:spacing w:after="0" w:line="240" w:lineRule="auto"/>
        <w:rPr>
          <w:sz w:val="24"/>
          <w:szCs w:val="24"/>
        </w:rPr>
      </w:pPr>
    </w:p>
    <w:p w:rsidR="003C2A45" w:rsidRDefault="003C2A45" w:rsidP="00F93E9A">
      <w:pPr>
        <w:spacing w:after="0" w:line="240" w:lineRule="auto"/>
        <w:rPr>
          <w:sz w:val="24"/>
          <w:szCs w:val="24"/>
        </w:rPr>
      </w:pPr>
    </w:p>
    <w:p w:rsidR="00B0609D" w:rsidRDefault="00B0609D" w:rsidP="00ED763E">
      <w:pPr>
        <w:spacing w:after="0"/>
        <w:rPr>
          <w:b/>
          <w:sz w:val="24"/>
          <w:szCs w:val="24"/>
          <w:u w:val="single"/>
        </w:rPr>
      </w:pPr>
      <w:r w:rsidRPr="00B0609D">
        <w:rPr>
          <w:b/>
          <w:sz w:val="24"/>
          <w:szCs w:val="24"/>
          <w:u w:val="single"/>
        </w:rPr>
        <w:lastRenderedPageBreak/>
        <w:t>201</w:t>
      </w:r>
      <w:r w:rsidR="003C2A45">
        <w:rPr>
          <w:b/>
          <w:sz w:val="24"/>
          <w:szCs w:val="24"/>
          <w:u w:val="single"/>
        </w:rPr>
        <w:t>8</w:t>
      </w:r>
      <w:r w:rsidRPr="00B0609D">
        <w:rPr>
          <w:b/>
          <w:sz w:val="24"/>
          <w:szCs w:val="24"/>
          <w:u w:val="single"/>
        </w:rPr>
        <w:t xml:space="preserve"> Accomplishments</w:t>
      </w:r>
    </w:p>
    <w:p w:rsidR="00B0609D" w:rsidRDefault="00B0609D">
      <w:pPr>
        <w:spacing w:after="0"/>
        <w:rPr>
          <w:b/>
          <w:sz w:val="24"/>
          <w:szCs w:val="24"/>
          <w:u w:val="single"/>
        </w:rPr>
      </w:pPr>
    </w:p>
    <w:p w:rsidR="00BC76C2" w:rsidRPr="00AE15C8" w:rsidRDefault="00DC50FD" w:rsidP="0005675E">
      <w:pPr>
        <w:spacing w:after="0"/>
        <w:rPr>
          <w:sz w:val="24"/>
          <w:szCs w:val="24"/>
        </w:rPr>
      </w:pPr>
      <w:r w:rsidRPr="00E14C21">
        <w:rPr>
          <w:sz w:val="24"/>
          <w:szCs w:val="24"/>
        </w:rPr>
        <w:t xml:space="preserve">In addition to EXCOM meetings, the Berkshire Section has </w:t>
      </w:r>
      <w:r>
        <w:rPr>
          <w:sz w:val="24"/>
          <w:szCs w:val="24"/>
        </w:rPr>
        <w:t xml:space="preserve">held </w:t>
      </w:r>
      <w:r w:rsidR="00C57F80">
        <w:rPr>
          <w:sz w:val="24"/>
          <w:szCs w:val="24"/>
        </w:rPr>
        <w:t xml:space="preserve">the </w:t>
      </w:r>
      <w:r>
        <w:rPr>
          <w:sz w:val="24"/>
          <w:szCs w:val="24"/>
        </w:rPr>
        <w:t>follow</w:t>
      </w:r>
      <w:r w:rsidR="0005675E">
        <w:rPr>
          <w:sz w:val="24"/>
          <w:szCs w:val="24"/>
        </w:rPr>
        <w:t xml:space="preserve">ing section meetings, </w:t>
      </w:r>
      <w:r w:rsidR="00217A2B">
        <w:rPr>
          <w:sz w:val="24"/>
          <w:szCs w:val="24"/>
        </w:rPr>
        <w:t xml:space="preserve">as shown </w:t>
      </w:r>
      <w:r w:rsidR="0005675E">
        <w:rPr>
          <w:sz w:val="24"/>
          <w:szCs w:val="24"/>
        </w:rPr>
        <w:t>below:</w:t>
      </w:r>
    </w:p>
    <w:p w:rsidR="0005675E" w:rsidRDefault="00FE0BC5" w:rsidP="00F93E9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93E9A">
        <w:rPr>
          <w:b/>
          <w:sz w:val="24"/>
          <w:szCs w:val="24"/>
          <w:u w:val="single"/>
        </w:rPr>
        <w:t>February</w:t>
      </w:r>
    </w:p>
    <w:p w:rsidR="00D07F47" w:rsidRPr="00D07F47" w:rsidRDefault="00D07F47" w:rsidP="00D07F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07F47">
        <w:rPr>
          <w:rFonts w:cs="Arial"/>
          <w:b/>
          <w:bCs/>
          <w:color w:val="000000"/>
          <w:sz w:val="24"/>
          <w:szCs w:val="24"/>
        </w:rPr>
        <w:t xml:space="preserve">Berkshire Consultants Network </w:t>
      </w:r>
      <w:r w:rsidR="00D64301">
        <w:rPr>
          <w:rFonts w:cs="Arial"/>
          <w:b/>
          <w:bCs/>
          <w:color w:val="000000"/>
          <w:sz w:val="24"/>
          <w:szCs w:val="24"/>
        </w:rPr>
        <w:t xml:space="preserve">Sponsored the </w:t>
      </w:r>
      <w:r w:rsidRPr="00D07F47">
        <w:rPr>
          <w:rFonts w:cs="Arial"/>
          <w:b/>
          <w:bCs/>
          <w:color w:val="000000"/>
          <w:sz w:val="24"/>
          <w:szCs w:val="24"/>
        </w:rPr>
        <w:t xml:space="preserve">National Engineers Week Dinner Meeting: </w:t>
      </w:r>
      <w:r w:rsidRPr="00D07F47">
        <w:rPr>
          <w:rFonts w:cs="Arial"/>
          <w:bCs/>
          <w:color w:val="000000"/>
          <w:sz w:val="24"/>
          <w:szCs w:val="24"/>
        </w:rPr>
        <w:t xml:space="preserve">American Engineering Jobs </w:t>
      </w:r>
      <w:r w:rsidR="00D64301">
        <w:rPr>
          <w:rFonts w:cs="Arial"/>
          <w:bCs/>
          <w:color w:val="000000"/>
          <w:sz w:val="24"/>
          <w:szCs w:val="24"/>
        </w:rPr>
        <w:t>b</w:t>
      </w:r>
      <w:r w:rsidRPr="00D07F47">
        <w:rPr>
          <w:rFonts w:cs="Arial"/>
          <w:bCs/>
          <w:color w:val="000000"/>
          <w:sz w:val="24"/>
          <w:szCs w:val="24"/>
        </w:rPr>
        <w:t xml:space="preserve">y </w:t>
      </w:r>
      <w:r w:rsidR="00D64301">
        <w:rPr>
          <w:rFonts w:cs="Arial"/>
          <w:bCs/>
          <w:color w:val="000000"/>
          <w:sz w:val="24"/>
          <w:szCs w:val="24"/>
        </w:rPr>
        <w:t xml:space="preserve">Peter A. Eckstein HKN, </w:t>
      </w:r>
      <w:r w:rsidRPr="00D07F47">
        <w:rPr>
          <w:rFonts w:cs="Arial"/>
          <w:bCs/>
          <w:color w:val="000000"/>
          <w:sz w:val="24"/>
          <w:szCs w:val="24"/>
        </w:rPr>
        <w:t xml:space="preserve">2016 President IEEE-USA </w:t>
      </w:r>
    </w:p>
    <w:p w:rsidR="00D07F47" w:rsidRDefault="00D07F47" w:rsidP="00F93E9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E0BC5" w:rsidRPr="00F93E9A" w:rsidRDefault="00BF1487" w:rsidP="00F93E9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93E9A">
        <w:rPr>
          <w:b/>
          <w:sz w:val="24"/>
          <w:szCs w:val="24"/>
          <w:u w:val="single"/>
        </w:rPr>
        <w:t>April</w:t>
      </w:r>
    </w:p>
    <w:p w:rsidR="00D07F47" w:rsidRPr="00D07F47" w:rsidRDefault="00BF1487" w:rsidP="00D07F47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BF1487">
        <w:rPr>
          <w:rFonts w:cs="Arial"/>
          <w:b/>
          <w:bCs/>
          <w:sz w:val="24"/>
          <w:szCs w:val="24"/>
        </w:rPr>
        <w:t>Computer and C</w:t>
      </w:r>
      <w:r w:rsidRPr="00BF1487">
        <w:rPr>
          <w:rFonts w:cs="Arial"/>
          <w:b/>
          <w:sz w:val="24"/>
          <w:szCs w:val="24"/>
        </w:rPr>
        <w:t>ontrol Chapter (</w:t>
      </w:r>
      <w:r w:rsidRPr="00BF1487">
        <w:rPr>
          <w:rFonts w:cs="Arial"/>
          <w:b/>
          <w:bCs/>
          <w:sz w:val="24"/>
          <w:szCs w:val="24"/>
        </w:rPr>
        <w:t>C&amp;C</w:t>
      </w:r>
      <w:r w:rsidRPr="00BF1487">
        <w:rPr>
          <w:rFonts w:cs="Arial"/>
          <w:b/>
          <w:sz w:val="24"/>
          <w:szCs w:val="24"/>
        </w:rPr>
        <w:t xml:space="preserve">) Dinner Meeting: </w:t>
      </w:r>
      <w:r w:rsidR="00D07F47" w:rsidRPr="00D07F47">
        <w:rPr>
          <w:rFonts w:cs="Arial"/>
          <w:bCs/>
          <w:color w:val="000000"/>
          <w:sz w:val="24"/>
          <w:szCs w:val="24"/>
        </w:rPr>
        <w:t xml:space="preserve">Cryptocurrency </w:t>
      </w:r>
      <w:r w:rsidR="00D07F47" w:rsidRPr="00D07F47">
        <w:rPr>
          <w:rFonts w:cs="Arial"/>
          <w:color w:val="000000"/>
          <w:sz w:val="24"/>
          <w:szCs w:val="24"/>
        </w:rPr>
        <w:t xml:space="preserve">by </w:t>
      </w:r>
      <w:r w:rsidR="00D07F47" w:rsidRPr="00D07F47">
        <w:rPr>
          <w:rFonts w:cs="Arial"/>
          <w:bCs/>
          <w:color w:val="000000"/>
          <w:sz w:val="24"/>
          <w:szCs w:val="24"/>
        </w:rPr>
        <w:t xml:space="preserve">Michael Glaberman </w:t>
      </w:r>
    </w:p>
    <w:p w:rsidR="00D07F47" w:rsidRPr="00D07F47" w:rsidRDefault="00D07F47" w:rsidP="00D07F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07F47">
        <w:rPr>
          <w:rFonts w:cs="Arial"/>
          <w:bCs/>
          <w:color w:val="000000"/>
          <w:sz w:val="24"/>
          <w:szCs w:val="24"/>
        </w:rPr>
        <w:t xml:space="preserve">CGC IT Solutions + Genesis10 </w:t>
      </w:r>
    </w:p>
    <w:p w:rsidR="00D07F47" w:rsidRPr="00BF1487" w:rsidRDefault="00D07F47" w:rsidP="00146D1E">
      <w:pPr>
        <w:spacing w:after="0" w:line="240" w:lineRule="auto"/>
        <w:rPr>
          <w:sz w:val="24"/>
          <w:szCs w:val="24"/>
        </w:rPr>
      </w:pPr>
    </w:p>
    <w:p w:rsidR="00F97EDD" w:rsidRPr="00F93E9A" w:rsidRDefault="00F97EDD" w:rsidP="00146D1E">
      <w:pPr>
        <w:pStyle w:val="Heading3"/>
        <w:rPr>
          <w:rFonts w:asciiTheme="minorHAnsi" w:hAnsiTheme="minorHAnsi"/>
          <w:sz w:val="24"/>
          <w:szCs w:val="24"/>
          <w:u w:val="single"/>
        </w:rPr>
      </w:pPr>
      <w:r w:rsidRPr="00F93E9A">
        <w:rPr>
          <w:rFonts w:asciiTheme="minorHAnsi" w:hAnsiTheme="minorHAnsi"/>
          <w:sz w:val="24"/>
          <w:szCs w:val="24"/>
          <w:u w:val="single"/>
        </w:rPr>
        <w:t>May</w:t>
      </w:r>
    </w:p>
    <w:p w:rsidR="00F97EDD" w:rsidRPr="00F97EDD" w:rsidRDefault="00F97EDD" w:rsidP="00146D1E">
      <w:pPr>
        <w:pStyle w:val="Heading3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9449A4">
        <w:rPr>
          <w:rFonts w:asciiTheme="minorHAnsi" w:hAnsiTheme="minorHAnsi"/>
          <w:sz w:val="24"/>
          <w:szCs w:val="24"/>
        </w:rPr>
        <w:t xml:space="preserve">Life Member Affinity Group </w:t>
      </w:r>
      <w:r w:rsidR="005A7894">
        <w:rPr>
          <w:rFonts w:asciiTheme="minorHAnsi" w:hAnsiTheme="minorHAnsi"/>
          <w:sz w:val="24"/>
          <w:szCs w:val="24"/>
        </w:rPr>
        <w:t xml:space="preserve">Sponsored </w:t>
      </w:r>
      <w:r w:rsidRPr="009449A4">
        <w:rPr>
          <w:rFonts w:asciiTheme="minorHAnsi" w:hAnsiTheme="minorHAnsi"/>
          <w:noProof/>
          <w:sz w:val="24"/>
          <w:szCs w:val="24"/>
        </w:rPr>
        <w:t xml:space="preserve">Annual </w:t>
      </w:r>
      <w:r w:rsidRPr="009449A4">
        <w:rPr>
          <w:rFonts w:asciiTheme="minorHAnsi" w:hAnsiTheme="minorHAnsi"/>
          <w:sz w:val="24"/>
          <w:szCs w:val="24"/>
        </w:rPr>
        <w:t>Dinner Meeting:</w:t>
      </w:r>
      <w:r w:rsidRPr="00F97EDD">
        <w:rPr>
          <w:rFonts w:asciiTheme="minorHAnsi" w:hAnsiTheme="minorHAnsi"/>
          <w:b w:val="0"/>
          <w:sz w:val="24"/>
          <w:szCs w:val="24"/>
        </w:rPr>
        <w:t xml:space="preserve"> </w:t>
      </w:r>
      <w:r w:rsidRPr="00F97EDD">
        <w:rPr>
          <w:rFonts w:asciiTheme="minorHAnsi" w:hAnsiTheme="minorHAnsi"/>
          <w:b w:val="0"/>
          <w:bCs/>
          <w:sz w:val="24"/>
          <w:szCs w:val="24"/>
        </w:rPr>
        <w:t>201</w:t>
      </w:r>
      <w:r w:rsidR="005A7894">
        <w:rPr>
          <w:rFonts w:asciiTheme="minorHAnsi" w:hAnsiTheme="minorHAnsi"/>
          <w:b w:val="0"/>
          <w:bCs/>
          <w:sz w:val="24"/>
          <w:szCs w:val="24"/>
        </w:rPr>
        <w:t>8</w:t>
      </w:r>
      <w:r w:rsidRPr="00F97EDD">
        <w:rPr>
          <w:rFonts w:asciiTheme="minorHAnsi" w:hAnsiTheme="minorHAnsi"/>
          <w:b w:val="0"/>
          <w:bCs/>
          <w:sz w:val="24"/>
          <w:szCs w:val="24"/>
        </w:rPr>
        <w:t xml:space="preserve"> IEEE Berkshire Section STEM Research Challenge</w:t>
      </w:r>
      <w:r w:rsidR="00D07F47">
        <w:rPr>
          <w:rFonts w:asciiTheme="minorHAnsi" w:hAnsiTheme="minorHAnsi"/>
          <w:b w:val="0"/>
          <w:bCs/>
          <w:sz w:val="24"/>
          <w:szCs w:val="24"/>
        </w:rPr>
        <w:t>,</w:t>
      </w:r>
      <w:r>
        <w:rPr>
          <w:rFonts w:asciiTheme="minorHAnsi" w:hAnsiTheme="minorHAnsi"/>
          <w:b w:val="0"/>
          <w:bCs/>
          <w:sz w:val="24"/>
          <w:szCs w:val="24"/>
        </w:rPr>
        <w:t xml:space="preserve"> Presentations</w:t>
      </w:r>
      <w:r w:rsidRPr="00F97EDD">
        <w:rPr>
          <w:rFonts w:asciiTheme="minorHAnsi" w:hAnsiTheme="minorHAnsi"/>
          <w:b w:val="0"/>
          <w:bCs/>
          <w:sz w:val="24"/>
          <w:szCs w:val="24"/>
        </w:rPr>
        <w:t xml:space="preserve"> by Research Challenge Winners</w:t>
      </w:r>
    </w:p>
    <w:p w:rsidR="00F97EDD" w:rsidRDefault="00F97EDD" w:rsidP="00146D1E">
      <w:pPr>
        <w:pStyle w:val="CommentText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41BE2" w:rsidRPr="00F93E9A" w:rsidRDefault="00A353ED" w:rsidP="00DC50FD">
      <w:pPr>
        <w:tabs>
          <w:tab w:val="left" w:pos="9285"/>
        </w:tabs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F93E9A">
        <w:rPr>
          <w:rFonts w:cs="Times New Roman"/>
          <w:b/>
          <w:sz w:val="24"/>
          <w:szCs w:val="24"/>
          <w:u w:val="single"/>
        </w:rPr>
        <w:t>June</w:t>
      </w:r>
    </w:p>
    <w:p w:rsidR="00D07F47" w:rsidRDefault="00D07F47" w:rsidP="00D07F47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 w:rsidRPr="00D07F47">
        <w:rPr>
          <w:rFonts w:cs="Arial"/>
          <w:b/>
          <w:bCs/>
          <w:color w:val="000000"/>
          <w:sz w:val="24"/>
          <w:szCs w:val="24"/>
        </w:rPr>
        <w:t xml:space="preserve">Power Chapter Dinner Meeting: </w:t>
      </w:r>
      <w:r w:rsidRPr="00D07F47">
        <w:rPr>
          <w:rFonts w:cs="Arial"/>
          <w:bCs/>
          <w:color w:val="000000"/>
          <w:sz w:val="24"/>
          <w:szCs w:val="24"/>
        </w:rPr>
        <w:t>Power Industry Transformation to the Hybrid Grid by Michael I. Henderson</w:t>
      </w:r>
    </w:p>
    <w:p w:rsidR="00D07F47" w:rsidRPr="00D07F47" w:rsidRDefault="00D07F47" w:rsidP="00D07F47">
      <w:pPr>
        <w:autoSpaceDE w:val="0"/>
        <w:autoSpaceDN w:val="0"/>
        <w:adjustRightInd w:val="0"/>
        <w:spacing w:after="0" w:line="240" w:lineRule="auto"/>
        <w:rPr>
          <w:rFonts w:cs="Arial"/>
          <w:color w:val="00007D"/>
          <w:sz w:val="24"/>
          <w:szCs w:val="24"/>
        </w:rPr>
      </w:pPr>
    </w:p>
    <w:p w:rsidR="00F97EDD" w:rsidRPr="00F93E9A" w:rsidRDefault="00A353ED" w:rsidP="00F93E9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93E9A">
        <w:rPr>
          <w:b/>
          <w:sz w:val="24"/>
          <w:szCs w:val="24"/>
          <w:u w:val="single"/>
        </w:rPr>
        <w:t>September</w:t>
      </w:r>
    </w:p>
    <w:p w:rsidR="00D07F47" w:rsidRPr="00D07F47" w:rsidRDefault="00D07F47" w:rsidP="00D07F4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07F47">
        <w:rPr>
          <w:rFonts w:cs="Arial"/>
          <w:b/>
          <w:bCs/>
          <w:color w:val="000000"/>
          <w:sz w:val="24"/>
          <w:szCs w:val="24"/>
        </w:rPr>
        <w:t xml:space="preserve">Life Member Affinity Group: </w:t>
      </w:r>
      <w:r w:rsidRPr="00D07F47">
        <w:rPr>
          <w:rFonts w:cs="Arial"/>
          <w:bCs/>
          <w:color w:val="000000"/>
          <w:sz w:val="24"/>
          <w:szCs w:val="24"/>
        </w:rPr>
        <w:t>Tour of Hancock Shaker Village</w:t>
      </w:r>
    </w:p>
    <w:p w:rsidR="00D07F47" w:rsidRPr="00A353ED" w:rsidRDefault="00D07F47" w:rsidP="00DC50FD">
      <w:pPr>
        <w:spacing w:after="0" w:line="240" w:lineRule="auto"/>
        <w:rPr>
          <w:rFonts w:cs="Arial"/>
          <w:sz w:val="24"/>
          <w:szCs w:val="24"/>
        </w:rPr>
      </w:pPr>
    </w:p>
    <w:p w:rsidR="0074067B" w:rsidRPr="00F93E9A" w:rsidRDefault="0074067B" w:rsidP="00F93E9A">
      <w:pPr>
        <w:spacing w:after="0" w:line="240" w:lineRule="auto"/>
        <w:jc w:val="center"/>
        <w:rPr>
          <w:rFonts w:cs="Arial"/>
          <w:b/>
          <w:color w:val="000000"/>
          <w:sz w:val="24"/>
          <w:szCs w:val="24"/>
          <w:u w:val="single"/>
        </w:rPr>
      </w:pPr>
      <w:r w:rsidRPr="00F93E9A">
        <w:rPr>
          <w:rFonts w:cs="Arial"/>
          <w:b/>
          <w:color w:val="000000"/>
          <w:sz w:val="24"/>
          <w:szCs w:val="24"/>
          <w:u w:val="single"/>
        </w:rPr>
        <w:t>October</w:t>
      </w:r>
    </w:p>
    <w:p w:rsidR="0005675E" w:rsidRDefault="0005675E" w:rsidP="00D07F4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5675E">
        <w:rPr>
          <w:rFonts w:cs="Arial"/>
          <w:b/>
          <w:bCs/>
          <w:color w:val="000000"/>
          <w:sz w:val="24"/>
          <w:szCs w:val="24"/>
        </w:rPr>
        <w:t xml:space="preserve">Berkshire Consultants Network Dinner Meeting: </w:t>
      </w:r>
      <w:r w:rsidRPr="0005675E">
        <w:rPr>
          <w:rFonts w:cs="Arial"/>
          <w:bCs/>
          <w:color w:val="000000"/>
          <w:sz w:val="24"/>
          <w:szCs w:val="24"/>
        </w:rPr>
        <w:t>Balderdash Cellars</w:t>
      </w:r>
      <w:r w:rsidRPr="0005675E">
        <w:rPr>
          <w:rFonts w:cs="Arial"/>
          <w:b/>
          <w:bCs/>
          <w:color w:val="000000"/>
          <w:sz w:val="24"/>
          <w:szCs w:val="24"/>
        </w:rPr>
        <w:t xml:space="preserve">® </w:t>
      </w:r>
      <w:r w:rsidRPr="0005675E">
        <w:rPr>
          <w:rFonts w:cs="Arial"/>
          <w:color w:val="000000"/>
          <w:sz w:val="24"/>
          <w:szCs w:val="24"/>
        </w:rPr>
        <w:t xml:space="preserve">by </w:t>
      </w:r>
      <w:r w:rsidRPr="00D07F47">
        <w:rPr>
          <w:rFonts w:cs="Arial"/>
          <w:bCs/>
          <w:color w:val="000000"/>
          <w:sz w:val="24"/>
          <w:szCs w:val="24"/>
        </w:rPr>
        <w:t>Christian and Donna Hanson</w:t>
      </w:r>
      <w:r w:rsidR="00D07F47">
        <w:rPr>
          <w:rFonts w:cs="Arial"/>
          <w:b/>
          <w:bCs/>
          <w:color w:val="000000"/>
          <w:sz w:val="24"/>
          <w:szCs w:val="24"/>
        </w:rPr>
        <w:t xml:space="preserve">  </w:t>
      </w:r>
      <w:r w:rsidR="00D07F47" w:rsidRPr="0005675E">
        <w:rPr>
          <w:rFonts w:cs="Arial"/>
          <w:color w:val="000000"/>
          <w:sz w:val="24"/>
          <w:szCs w:val="24"/>
        </w:rPr>
        <w:t xml:space="preserve">(the out of place winery) </w:t>
      </w:r>
    </w:p>
    <w:p w:rsidR="0005675E" w:rsidRDefault="0005675E" w:rsidP="0005675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4"/>
          <w:szCs w:val="24"/>
          <w:u w:val="single"/>
        </w:rPr>
      </w:pPr>
    </w:p>
    <w:p w:rsidR="0005675E" w:rsidRDefault="0005675E" w:rsidP="0005675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4"/>
          <w:szCs w:val="24"/>
          <w:u w:val="single"/>
        </w:rPr>
      </w:pPr>
      <w:r w:rsidRPr="0005675E">
        <w:rPr>
          <w:rFonts w:cs="Arial"/>
          <w:b/>
          <w:color w:val="000000"/>
          <w:sz w:val="24"/>
          <w:szCs w:val="24"/>
          <w:u w:val="single"/>
        </w:rPr>
        <w:t>November</w:t>
      </w:r>
    </w:p>
    <w:p w:rsidR="0005675E" w:rsidRPr="0005675E" w:rsidRDefault="0005675E" w:rsidP="000567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u w:val="single"/>
        </w:rPr>
      </w:pPr>
      <w:r w:rsidRPr="0005675E">
        <w:rPr>
          <w:rFonts w:cs="Arial"/>
          <w:b/>
          <w:bCs/>
          <w:color w:val="000000"/>
          <w:sz w:val="24"/>
          <w:szCs w:val="24"/>
        </w:rPr>
        <w:t xml:space="preserve">Computer and Control Chapter (C&amp;C) Luncheon Meeting: </w:t>
      </w:r>
      <w:r w:rsidRPr="0005675E">
        <w:rPr>
          <w:rFonts w:cs="Arial"/>
          <w:bCs/>
          <w:color w:val="000000"/>
          <w:sz w:val="24"/>
          <w:szCs w:val="24"/>
        </w:rPr>
        <w:t>Getting Ahead with Lightning Strike Simulation by Patrick DeRoy Computer Simulation Technology (CST)</w:t>
      </w:r>
      <w:r>
        <w:rPr>
          <w:rFonts w:cs="Arial"/>
          <w:bCs/>
          <w:color w:val="000000"/>
          <w:sz w:val="24"/>
          <w:szCs w:val="24"/>
        </w:rPr>
        <w:t xml:space="preserve"> </w:t>
      </w:r>
      <w:r w:rsidRPr="0005675E">
        <w:rPr>
          <w:rFonts w:cs="Arial"/>
          <w:bCs/>
          <w:color w:val="000000"/>
          <w:sz w:val="24"/>
          <w:szCs w:val="24"/>
        </w:rPr>
        <w:t>(Recorded Webinar)</w:t>
      </w:r>
    </w:p>
    <w:p w:rsidR="0005675E" w:rsidRPr="0005675E" w:rsidRDefault="0005675E" w:rsidP="0005675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  <w:u w:val="single"/>
        </w:rPr>
      </w:pPr>
    </w:p>
    <w:p w:rsidR="0005675E" w:rsidRPr="0005675E" w:rsidRDefault="0005675E" w:rsidP="000567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5675E">
        <w:rPr>
          <w:rFonts w:cs="Arial"/>
          <w:b/>
          <w:color w:val="000000"/>
          <w:sz w:val="24"/>
          <w:szCs w:val="24"/>
          <w:u w:val="single"/>
        </w:rPr>
        <w:t>Decembe</w:t>
      </w:r>
      <w:r>
        <w:rPr>
          <w:rFonts w:cs="Arial"/>
          <w:b/>
          <w:color w:val="000000"/>
          <w:sz w:val="24"/>
          <w:szCs w:val="24"/>
          <w:u w:val="single"/>
        </w:rPr>
        <w:t>r</w:t>
      </w:r>
    </w:p>
    <w:p w:rsidR="0005675E" w:rsidRPr="0005675E" w:rsidRDefault="0005675E" w:rsidP="0005675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567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05675E">
        <w:rPr>
          <w:rFonts w:cs="Arial"/>
          <w:b/>
          <w:bCs/>
          <w:color w:val="000000"/>
          <w:sz w:val="24"/>
          <w:szCs w:val="24"/>
        </w:rPr>
        <w:t xml:space="preserve">Power Chapter Dinner Meeting: </w:t>
      </w:r>
      <w:r w:rsidRPr="0005675E">
        <w:rPr>
          <w:rFonts w:cs="Arial"/>
          <w:bCs/>
          <w:color w:val="000000"/>
          <w:sz w:val="24"/>
          <w:szCs w:val="24"/>
        </w:rPr>
        <w:t>Electric Power System Considerations, Existing Applications, and Future Opportunities for Battery Energy Storage Systems (BESS) by Michael I. Henderson</w:t>
      </w:r>
    </w:p>
    <w:sectPr w:rsidR="0005675E" w:rsidRPr="0005675E" w:rsidSect="003466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C94" w:rsidRDefault="00F45C94" w:rsidP="009B017C">
      <w:pPr>
        <w:spacing w:after="0" w:line="240" w:lineRule="auto"/>
      </w:pPr>
      <w:r>
        <w:separator/>
      </w:r>
    </w:p>
  </w:endnote>
  <w:endnote w:type="continuationSeparator" w:id="0">
    <w:p w:rsidR="00F45C94" w:rsidRDefault="00F45C94" w:rsidP="009B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Mincho"/>
    <w:charset w:val="80"/>
    <w:family w:val="moder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006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565050477"/>
          <w:docPartObj>
            <w:docPartGallery w:val="Page Numbers (Top of Page)"/>
            <w:docPartUnique/>
          </w:docPartObj>
        </w:sdtPr>
        <w:sdtContent>
          <w:p w:rsidR="00A42685" w:rsidRDefault="00A42685">
            <w:pPr>
              <w:pStyle w:val="Footer"/>
              <w:jc w:val="center"/>
            </w:pPr>
            <w:r w:rsidRPr="009449A4">
              <w:rPr>
                <w:sz w:val="24"/>
                <w:szCs w:val="24"/>
              </w:rPr>
              <w:t xml:space="preserve">Page </w:t>
            </w:r>
            <w:r w:rsidR="00A01C3A" w:rsidRPr="009449A4">
              <w:rPr>
                <w:b/>
                <w:sz w:val="24"/>
                <w:szCs w:val="24"/>
              </w:rPr>
              <w:fldChar w:fldCharType="begin"/>
            </w:r>
            <w:r w:rsidRPr="009449A4">
              <w:rPr>
                <w:b/>
                <w:sz w:val="24"/>
                <w:szCs w:val="24"/>
              </w:rPr>
              <w:instrText xml:space="preserve"> PAGE </w:instrText>
            </w:r>
            <w:r w:rsidR="00A01C3A" w:rsidRPr="009449A4">
              <w:rPr>
                <w:b/>
                <w:sz w:val="24"/>
                <w:szCs w:val="24"/>
              </w:rPr>
              <w:fldChar w:fldCharType="separate"/>
            </w:r>
            <w:r w:rsidR="00ED763E">
              <w:rPr>
                <w:b/>
                <w:noProof/>
                <w:sz w:val="24"/>
                <w:szCs w:val="24"/>
              </w:rPr>
              <w:t>2</w:t>
            </w:r>
            <w:r w:rsidR="00A01C3A" w:rsidRPr="009449A4">
              <w:rPr>
                <w:b/>
                <w:sz w:val="24"/>
                <w:szCs w:val="24"/>
              </w:rPr>
              <w:fldChar w:fldCharType="end"/>
            </w:r>
            <w:r w:rsidRPr="009449A4">
              <w:rPr>
                <w:sz w:val="24"/>
                <w:szCs w:val="24"/>
              </w:rPr>
              <w:t xml:space="preserve"> of </w:t>
            </w:r>
            <w:r w:rsidR="00A01C3A" w:rsidRPr="009449A4">
              <w:rPr>
                <w:b/>
                <w:sz w:val="24"/>
                <w:szCs w:val="24"/>
              </w:rPr>
              <w:fldChar w:fldCharType="begin"/>
            </w:r>
            <w:r w:rsidRPr="009449A4">
              <w:rPr>
                <w:b/>
                <w:sz w:val="24"/>
                <w:szCs w:val="24"/>
              </w:rPr>
              <w:instrText xml:space="preserve"> NUMPAGES  </w:instrText>
            </w:r>
            <w:r w:rsidR="00A01C3A" w:rsidRPr="009449A4">
              <w:rPr>
                <w:b/>
                <w:sz w:val="24"/>
                <w:szCs w:val="24"/>
              </w:rPr>
              <w:fldChar w:fldCharType="separate"/>
            </w:r>
            <w:r w:rsidR="00ED763E">
              <w:rPr>
                <w:b/>
                <w:noProof/>
                <w:sz w:val="24"/>
                <w:szCs w:val="24"/>
              </w:rPr>
              <w:t>2</w:t>
            </w:r>
            <w:r w:rsidR="00A01C3A" w:rsidRPr="009449A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42685" w:rsidRDefault="00A426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C94" w:rsidRDefault="00F45C94" w:rsidP="009B017C">
      <w:pPr>
        <w:spacing w:after="0" w:line="240" w:lineRule="auto"/>
      </w:pPr>
      <w:r>
        <w:separator/>
      </w:r>
    </w:p>
  </w:footnote>
  <w:footnote w:type="continuationSeparator" w:id="0">
    <w:p w:rsidR="00F45C94" w:rsidRDefault="00F45C94" w:rsidP="009B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7C" w:rsidRDefault="009B017C" w:rsidP="009B017C">
    <w:pPr>
      <w:pStyle w:val="Header"/>
      <w:jc w:val="center"/>
      <w:rPr>
        <w:b/>
        <w:sz w:val="28"/>
        <w:szCs w:val="28"/>
      </w:rPr>
    </w:pPr>
    <w:r w:rsidRPr="009B017C">
      <w:rPr>
        <w:b/>
        <w:sz w:val="28"/>
        <w:szCs w:val="28"/>
      </w:rPr>
      <w:t>R1 BOG Committee – 201</w:t>
    </w:r>
    <w:r w:rsidR="00EE7F6D">
      <w:rPr>
        <w:b/>
        <w:sz w:val="28"/>
        <w:szCs w:val="28"/>
      </w:rPr>
      <w:t>9</w:t>
    </w:r>
    <w:r w:rsidRPr="009B017C">
      <w:rPr>
        <w:b/>
        <w:sz w:val="28"/>
        <w:szCs w:val="28"/>
      </w:rPr>
      <w:t xml:space="preserve"> Report</w:t>
    </w:r>
  </w:p>
  <w:p w:rsidR="009449A4" w:rsidRPr="009B017C" w:rsidRDefault="00A01C3A" w:rsidP="009B017C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94.2pt;margin-top:5.7pt;width:273.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" strokeweight="1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26F91"/>
    <w:multiLevelType w:val="hybridMultilevel"/>
    <w:tmpl w:val="BE821C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AC72335"/>
    <w:multiLevelType w:val="hybridMultilevel"/>
    <w:tmpl w:val="0A76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049BD"/>
    <w:multiLevelType w:val="hybridMultilevel"/>
    <w:tmpl w:val="1F8A5D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B72A81"/>
    <w:multiLevelType w:val="hybridMultilevel"/>
    <w:tmpl w:val="9BB02D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C0C3052"/>
    <w:multiLevelType w:val="hybridMultilevel"/>
    <w:tmpl w:val="F7F07A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F0C3CD9"/>
    <w:multiLevelType w:val="hybridMultilevel"/>
    <w:tmpl w:val="3956FDA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62C6"/>
    <w:rsid w:val="0005675E"/>
    <w:rsid w:val="000723FE"/>
    <w:rsid w:val="00106BE0"/>
    <w:rsid w:val="001407A8"/>
    <w:rsid w:val="00146D1E"/>
    <w:rsid w:val="0018080D"/>
    <w:rsid w:val="001F6B5E"/>
    <w:rsid w:val="002034FE"/>
    <w:rsid w:val="00217A2B"/>
    <w:rsid w:val="002E7F06"/>
    <w:rsid w:val="003062C6"/>
    <w:rsid w:val="00346601"/>
    <w:rsid w:val="003C2A45"/>
    <w:rsid w:val="004269F9"/>
    <w:rsid w:val="00574966"/>
    <w:rsid w:val="005A7894"/>
    <w:rsid w:val="005D2E22"/>
    <w:rsid w:val="005E4C8F"/>
    <w:rsid w:val="0064760B"/>
    <w:rsid w:val="0074067B"/>
    <w:rsid w:val="00883B68"/>
    <w:rsid w:val="008E1E93"/>
    <w:rsid w:val="008F7FCF"/>
    <w:rsid w:val="009449A4"/>
    <w:rsid w:val="009B017C"/>
    <w:rsid w:val="00A01C3A"/>
    <w:rsid w:val="00A15225"/>
    <w:rsid w:val="00A353ED"/>
    <w:rsid w:val="00A42685"/>
    <w:rsid w:val="00AB32BE"/>
    <w:rsid w:val="00AE15C8"/>
    <w:rsid w:val="00AE573F"/>
    <w:rsid w:val="00B0609D"/>
    <w:rsid w:val="00BA343F"/>
    <w:rsid w:val="00BA3680"/>
    <w:rsid w:val="00BC76C2"/>
    <w:rsid w:val="00BF1487"/>
    <w:rsid w:val="00C33936"/>
    <w:rsid w:val="00C535C7"/>
    <w:rsid w:val="00C57F80"/>
    <w:rsid w:val="00C66231"/>
    <w:rsid w:val="00CB0421"/>
    <w:rsid w:val="00D07F47"/>
    <w:rsid w:val="00D41BE2"/>
    <w:rsid w:val="00D64301"/>
    <w:rsid w:val="00D9580D"/>
    <w:rsid w:val="00DA5554"/>
    <w:rsid w:val="00DC50FD"/>
    <w:rsid w:val="00E140A5"/>
    <w:rsid w:val="00E14C21"/>
    <w:rsid w:val="00E16FE3"/>
    <w:rsid w:val="00E57D51"/>
    <w:rsid w:val="00E603A7"/>
    <w:rsid w:val="00EB3EF6"/>
    <w:rsid w:val="00ED763E"/>
    <w:rsid w:val="00EE7F6D"/>
    <w:rsid w:val="00F45C94"/>
    <w:rsid w:val="00F93E9A"/>
    <w:rsid w:val="00F97EDD"/>
    <w:rsid w:val="00FE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22"/>
  </w:style>
  <w:style w:type="paragraph" w:styleId="Heading3">
    <w:name w:val="heading 3"/>
    <w:basedOn w:val="Normal"/>
    <w:next w:val="Normal"/>
    <w:link w:val="Heading3Char"/>
    <w:qFormat/>
    <w:rsid w:val="00106BE0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7C"/>
  </w:style>
  <w:style w:type="paragraph" w:styleId="Footer">
    <w:name w:val="footer"/>
    <w:basedOn w:val="Normal"/>
    <w:link w:val="FooterChar"/>
    <w:uiPriority w:val="99"/>
    <w:unhideWhenUsed/>
    <w:rsid w:val="009B0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7C"/>
  </w:style>
  <w:style w:type="paragraph" w:styleId="ListParagraph">
    <w:name w:val="List Paragraph"/>
    <w:basedOn w:val="Normal"/>
    <w:uiPriority w:val="34"/>
    <w:qFormat/>
    <w:rsid w:val="008F7FC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06BE0"/>
    <w:rPr>
      <w:rFonts w:ascii="Arial" w:eastAsia="Times New Roman" w:hAnsi="Arial" w:cs="Arial"/>
      <w:b/>
      <w:sz w:val="40"/>
      <w:szCs w:val="32"/>
    </w:rPr>
  </w:style>
  <w:style w:type="paragraph" w:styleId="NormalWeb">
    <w:name w:val="Normal (Web)"/>
    <w:basedOn w:val="Normal"/>
    <w:uiPriority w:val="99"/>
    <w:rsid w:val="00FE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F97E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F97E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letype">
    <w:name w:val="Teletype"/>
    <w:rsid w:val="00F97EDD"/>
    <w:rPr>
      <w:rFonts w:ascii="DejaVu Sans Mono" w:eastAsia="DejaVu Sans Mono" w:hAnsi="DejaVu Sans Mono" w:cs="DejaVu Sans Mono"/>
    </w:rPr>
  </w:style>
  <w:style w:type="paragraph" w:customStyle="1" w:styleId="PreformattedText">
    <w:name w:val="Preformatted Text"/>
    <w:basedOn w:val="Normal"/>
    <w:rsid w:val="00F97EDD"/>
    <w:pPr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F97EDD"/>
  </w:style>
  <w:style w:type="paragraph" w:customStyle="1" w:styleId="Body">
    <w:name w:val="Body"/>
    <w:rsid w:val="00F97E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zh-CN" w:eastAsia="zh-CN"/>
    </w:rPr>
  </w:style>
  <w:style w:type="paragraph" w:customStyle="1" w:styleId="Default">
    <w:name w:val="Default"/>
    <w:rsid w:val="00F97E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06BE0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7C"/>
  </w:style>
  <w:style w:type="paragraph" w:styleId="Footer">
    <w:name w:val="footer"/>
    <w:basedOn w:val="Normal"/>
    <w:link w:val="FooterChar"/>
    <w:uiPriority w:val="99"/>
    <w:unhideWhenUsed/>
    <w:rsid w:val="009B0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7C"/>
  </w:style>
  <w:style w:type="paragraph" w:styleId="ListParagraph">
    <w:name w:val="List Paragraph"/>
    <w:basedOn w:val="Normal"/>
    <w:uiPriority w:val="34"/>
    <w:qFormat/>
    <w:rsid w:val="008F7FC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06BE0"/>
    <w:rPr>
      <w:rFonts w:ascii="Arial" w:eastAsia="Times New Roman" w:hAnsi="Arial" w:cs="Arial"/>
      <w:b/>
      <w:sz w:val="40"/>
      <w:szCs w:val="32"/>
    </w:rPr>
  </w:style>
  <w:style w:type="paragraph" w:styleId="NormalWeb">
    <w:name w:val="Normal (Web)"/>
    <w:basedOn w:val="Normal"/>
    <w:uiPriority w:val="99"/>
    <w:rsid w:val="00FE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F97E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F97E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letype">
    <w:name w:val="Teletype"/>
    <w:rsid w:val="00F97EDD"/>
    <w:rPr>
      <w:rFonts w:ascii="DejaVu Sans Mono" w:eastAsia="DejaVu Sans Mono" w:hAnsi="DejaVu Sans Mono" w:cs="DejaVu Sans Mono"/>
    </w:rPr>
  </w:style>
  <w:style w:type="paragraph" w:customStyle="1" w:styleId="PreformattedText">
    <w:name w:val="Preformatted Text"/>
    <w:basedOn w:val="Normal"/>
    <w:rsid w:val="00F97EDD"/>
    <w:pPr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F97EDD"/>
  </w:style>
  <w:style w:type="paragraph" w:customStyle="1" w:styleId="Body">
    <w:name w:val="Body"/>
    <w:rsid w:val="00F97E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zh-CN" w:eastAsia="zh-CN"/>
    </w:rPr>
  </w:style>
  <w:style w:type="paragraph" w:customStyle="1" w:styleId="Default">
    <w:name w:val="Default"/>
    <w:rsid w:val="00F97E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C4 Systems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5</cp:revision>
  <cp:lastPrinted>2017-06-06T01:36:00Z</cp:lastPrinted>
  <dcterms:created xsi:type="dcterms:W3CDTF">2019-03-19T23:29:00Z</dcterms:created>
  <dcterms:modified xsi:type="dcterms:W3CDTF">2019-03-24T23:12:00Z</dcterms:modified>
</cp:coreProperties>
</file>